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72" w:rsidRDefault="00372A72" w:rsidP="00372A72">
      <w:pPr>
        <w:pStyle w:val="Default"/>
        <w:jc w:val="center"/>
        <w:rPr>
          <w:rFonts w:ascii="Borealis" w:eastAsia="Yu Gothic" w:hAnsi="Borealis"/>
          <w:b/>
          <w:color w:val="76923C" w:themeColor="accent3" w:themeShade="BF"/>
          <w:sz w:val="40"/>
          <w:szCs w:val="40"/>
        </w:rPr>
      </w:pPr>
      <w:r>
        <w:rPr>
          <w:rFonts w:ascii="Borealis" w:eastAsia="Yu Gothic" w:hAnsi="Borealis"/>
          <w:b/>
          <w:color w:val="76923C" w:themeColor="accent3" w:themeShade="BF"/>
          <w:sz w:val="40"/>
          <w:szCs w:val="40"/>
        </w:rPr>
        <w:t>Uitnodiging!</w:t>
      </w:r>
    </w:p>
    <w:p w:rsidR="008A39D2" w:rsidRPr="009D62E8" w:rsidRDefault="008A39D2" w:rsidP="008A39D2">
      <w:pPr>
        <w:pStyle w:val="Default"/>
        <w:jc w:val="both"/>
        <w:rPr>
          <w:rFonts w:ascii="Borealis" w:eastAsia="Yu Gothic" w:hAnsi="Borealis"/>
          <w:b/>
          <w:color w:val="76923C" w:themeColor="accent3" w:themeShade="BF"/>
          <w:sz w:val="40"/>
          <w:szCs w:val="40"/>
        </w:rPr>
      </w:pPr>
      <w:r w:rsidRPr="009D62E8">
        <w:rPr>
          <w:rFonts w:ascii="Borealis" w:eastAsia="Yu Gothic" w:hAnsi="Borealis"/>
          <w:b/>
          <w:color w:val="76923C" w:themeColor="accent3" w:themeShade="BF"/>
          <w:sz w:val="40"/>
          <w:szCs w:val="40"/>
        </w:rPr>
        <w:t>Een biodanza</w:t>
      </w:r>
      <w:r>
        <w:rPr>
          <w:rFonts w:ascii="Borealis" w:eastAsia="Yu Gothic" w:hAnsi="Borealis"/>
          <w:b/>
          <w:color w:val="76923C" w:themeColor="accent3" w:themeShade="BF"/>
          <w:sz w:val="40"/>
          <w:szCs w:val="40"/>
        </w:rPr>
        <w:t xml:space="preserve"> </w:t>
      </w:r>
      <w:r w:rsidRPr="009D62E8">
        <w:rPr>
          <w:rFonts w:ascii="Borealis" w:eastAsia="Yu Gothic" w:hAnsi="Borealis"/>
          <w:b/>
          <w:color w:val="76923C" w:themeColor="accent3" w:themeShade="BF"/>
          <w:sz w:val="40"/>
          <w:szCs w:val="40"/>
        </w:rPr>
        <w:t>weekend in het vroege voorjaar!</w:t>
      </w:r>
    </w:p>
    <w:p w:rsidR="008A39D2" w:rsidRPr="009D62E8" w:rsidRDefault="008A39D2" w:rsidP="008A39D2">
      <w:pPr>
        <w:pStyle w:val="Default"/>
        <w:ind w:left="708"/>
        <w:jc w:val="both"/>
        <w:rPr>
          <w:rFonts w:ascii="Borealis" w:eastAsia="Yu Gothic" w:hAnsi="Borealis"/>
          <w:color w:val="76923C" w:themeColor="accent3" w:themeShade="BF"/>
          <w:sz w:val="72"/>
          <w:szCs w:val="72"/>
        </w:rPr>
      </w:pPr>
      <w:r w:rsidRPr="009D62E8">
        <w:rPr>
          <w:rFonts w:ascii="Borealis" w:eastAsia="Yu Gothic" w:hAnsi="Borealis"/>
          <w:color w:val="76923C" w:themeColor="accent3" w:themeShade="BF"/>
          <w:sz w:val="72"/>
          <w:szCs w:val="72"/>
        </w:rPr>
        <w:t xml:space="preserve">Ruimte </w:t>
      </w:r>
      <w:r>
        <w:rPr>
          <w:rFonts w:ascii="Borealis" w:eastAsia="Yu Gothic" w:hAnsi="Borealis"/>
          <w:color w:val="76923C" w:themeColor="accent3" w:themeShade="BF"/>
          <w:sz w:val="72"/>
          <w:szCs w:val="72"/>
        </w:rPr>
        <w:t>&amp;</w:t>
      </w:r>
      <w:r w:rsidRPr="009D62E8">
        <w:rPr>
          <w:rFonts w:ascii="Borealis" w:eastAsia="Yu Gothic" w:hAnsi="Borealis"/>
          <w:color w:val="76923C" w:themeColor="accent3" w:themeShade="BF"/>
          <w:sz w:val="72"/>
          <w:szCs w:val="72"/>
        </w:rPr>
        <w:t xml:space="preserve"> Verbinding</w:t>
      </w:r>
    </w:p>
    <w:p w:rsidR="00000FFC" w:rsidRPr="001D7463" w:rsidRDefault="005B7122" w:rsidP="004A47EF">
      <w:pPr>
        <w:rPr>
          <w:rFonts w:ascii="Yu Gothic" w:eastAsia="Yu Gothic" w:hAnsi="Yu Gothic" w:cs="Arial"/>
        </w:rPr>
      </w:pPr>
      <w:r w:rsidRPr="001D7463">
        <w:rPr>
          <w:rFonts w:ascii="Yu Gothic" w:eastAsia="Yu Gothic" w:hAnsi="Yu Gothic" w:cs="Arial"/>
        </w:rPr>
        <w:t>15, 16 en 17</w:t>
      </w:r>
      <w:r w:rsidR="003E29EB" w:rsidRPr="001D7463">
        <w:rPr>
          <w:rFonts w:ascii="Yu Gothic" w:eastAsia="Yu Gothic" w:hAnsi="Yu Gothic" w:cs="Arial"/>
        </w:rPr>
        <w:t xml:space="preserve"> maart 2019</w:t>
      </w:r>
    </w:p>
    <w:p w:rsidR="000034DA" w:rsidRPr="001D7463" w:rsidRDefault="000034DA" w:rsidP="004A47EF">
      <w:pPr>
        <w:rPr>
          <w:rFonts w:ascii="Yu Gothic" w:eastAsia="Yu Gothic" w:hAnsi="Yu Gothic" w:cs="Arial"/>
        </w:rPr>
      </w:pPr>
      <w:r w:rsidRPr="001D7463">
        <w:rPr>
          <w:rFonts w:ascii="Yu Gothic" w:eastAsia="Yu Gothic" w:hAnsi="Yu Gothic" w:cs="Arial"/>
        </w:rPr>
        <w:t>Chateau Cortils, België</w:t>
      </w:r>
    </w:p>
    <w:p w:rsidR="000034DA" w:rsidRPr="001D7463" w:rsidRDefault="000034DA" w:rsidP="004A47EF">
      <w:pPr>
        <w:rPr>
          <w:rFonts w:ascii="Arial" w:eastAsia="Calibri" w:hAnsi="Arial" w:cs="Arial"/>
        </w:rPr>
      </w:pPr>
    </w:p>
    <w:p w:rsidR="00000FFC" w:rsidRPr="001D7463" w:rsidRDefault="00000FFC" w:rsidP="004A47EF">
      <w:pPr>
        <w:rPr>
          <w:rFonts w:ascii="Arial" w:eastAsia="Calibri" w:hAnsi="Arial" w:cs="Arial"/>
        </w:rPr>
      </w:pPr>
    </w:p>
    <w:tbl>
      <w:tblPr>
        <w:tblStyle w:val="Tabelraster"/>
        <w:tblW w:w="10947" w:type="dxa"/>
        <w:tblInd w:w="-743" w:type="dxa"/>
        <w:tblLayout w:type="fixed"/>
        <w:tblLook w:val="04A0"/>
      </w:tblPr>
      <w:tblGrid>
        <w:gridCol w:w="3686"/>
        <w:gridCol w:w="3686"/>
        <w:gridCol w:w="3575"/>
      </w:tblGrid>
      <w:tr w:rsidR="00000FFC" w:rsidRPr="001D7463" w:rsidTr="00D67D6C">
        <w:trPr>
          <w:trHeight w:val="2650"/>
        </w:trPr>
        <w:tc>
          <w:tcPr>
            <w:tcW w:w="3686" w:type="dxa"/>
          </w:tcPr>
          <w:p w:rsidR="00CA6D44" w:rsidRPr="001D7463" w:rsidRDefault="00CA6D44" w:rsidP="004A47EF">
            <w:pPr>
              <w:rPr>
                <w:rFonts w:ascii="Arial" w:eastAsia="Calibri" w:hAnsi="Arial" w:cs="Arial"/>
              </w:rPr>
            </w:pPr>
          </w:p>
          <w:p w:rsidR="00000FFC" w:rsidRPr="001D7463" w:rsidRDefault="00000FFC" w:rsidP="004A47EF">
            <w:pPr>
              <w:rPr>
                <w:rFonts w:ascii="Arial" w:eastAsia="Calibri" w:hAnsi="Arial" w:cs="Arial"/>
              </w:rPr>
            </w:pPr>
            <w:r w:rsidRPr="001D7463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2038350" cy="1314450"/>
                  <wp:effectExtent l="19050" t="0" r="0" b="0"/>
                  <wp:docPr id="7" name="Afbeelding 1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elateerde afbeeld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FFC" w:rsidRPr="001D7463" w:rsidRDefault="00000FFC" w:rsidP="004A47EF">
            <w:pPr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CA6D44" w:rsidRPr="001D7463" w:rsidRDefault="00CA6D44" w:rsidP="004A47EF">
            <w:pPr>
              <w:rPr>
                <w:rFonts w:ascii="Arial" w:eastAsia="Calibri" w:hAnsi="Arial" w:cs="Arial"/>
              </w:rPr>
            </w:pPr>
          </w:p>
          <w:p w:rsidR="00000FFC" w:rsidRPr="001D7463" w:rsidRDefault="00000FFC" w:rsidP="004A47EF">
            <w:pPr>
              <w:rPr>
                <w:rFonts w:ascii="Arial" w:eastAsia="Calibri" w:hAnsi="Arial" w:cs="Arial"/>
              </w:rPr>
            </w:pPr>
            <w:r w:rsidRPr="001D7463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2057400" cy="1323975"/>
                  <wp:effectExtent l="19050" t="0" r="0" b="0"/>
                  <wp:docPr id="15" name="irc_mi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75" cy="132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:rsidR="00CA6D44" w:rsidRPr="001D7463" w:rsidRDefault="00CA6D44" w:rsidP="004A47EF">
            <w:pPr>
              <w:rPr>
                <w:noProof/>
              </w:rPr>
            </w:pPr>
          </w:p>
          <w:p w:rsidR="00000FFC" w:rsidRPr="001D7463" w:rsidRDefault="00E33E64" w:rsidP="004A47EF">
            <w:pPr>
              <w:rPr>
                <w:rFonts w:ascii="Arial" w:eastAsia="Calibri" w:hAnsi="Arial" w:cs="Arial"/>
              </w:rPr>
            </w:pPr>
            <w:r w:rsidRPr="001D7463">
              <w:rPr>
                <w:noProof/>
              </w:rPr>
              <w:drawing>
                <wp:inline distT="0" distB="0" distL="0" distR="0">
                  <wp:extent cx="2066925" cy="1466850"/>
                  <wp:effectExtent l="19050" t="0" r="9525" b="0"/>
                  <wp:docPr id="25" name="irc_mi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3" cy="146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FFC" w:rsidRPr="001D7463" w:rsidTr="00D67D6C">
        <w:trPr>
          <w:trHeight w:val="2465"/>
        </w:trPr>
        <w:tc>
          <w:tcPr>
            <w:tcW w:w="3686" w:type="dxa"/>
          </w:tcPr>
          <w:p w:rsidR="00CA6D44" w:rsidRPr="001D7463" w:rsidRDefault="00CA6D44" w:rsidP="004A47EF">
            <w:pPr>
              <w:rPr>
                <w:noProof/>
              </w:rPr>
            </w:pPr>
          </w:p>
          <w:p w:rsidR="00000FFC" w:rsidRPr="001D7463" w:rsidRDefault="003F3733" w:rsidP="004A47EF">
            <w:pPr>
              <w:rPr>
                <w:rFonts w:ascii="Arial" w:eastAsia="Calibri" w:hAnsi="Arial" w:cs="Arial"/>
              </w:rPr>
            </w:pPr>
            <w:r w:rsidRPr="001D7463">
              <w:rPr>
                <w:noProof/>
              </w:rPr>
              <w:t xml:space="preserve">      </w:t>
            </w:r>
            <w:r w:rsidRPr="001D7463">
              <w:rPr>
                <w:noProof/>
              </w:rPr>
              <w:drawing>
                <wp:inline distT="0" distB="0" distL="0" distR="0">
                  <wp:extent cx="1657350" cy="1343025"/>
                  <wp:effectExtent l="19050" t="0" r="0" b="0"/>
                  <wp:docPr id="10" name="irc_mi" descr="Afbeeldingsresultaat voor hartkwalite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hartkwaliteite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24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A6D44" w:rsidRPr="001D7463" w:rsidRDefault="00CA6D44" w:rsidP="004A47EF">
            <w:pPr>
              <w:rPr>
                <w:noProof/>
              </w:rPr>
            </w:pPr>
          </w:p>
          <w:p w:rsidR="00000FFC" w:rsidRPr="001D7463" w:rsidRDefault="00000FFC" w:rsidP="004A47EF">
            <w:pPr>
              <w:rPr>
                <w:rFonts w:ascii="Arial" w:eastAsia="Calibri" w:hAnsi="Arial" w:cs="Arial"/>
              </w:rPr>
            </w:pPr>
            <w:r w:rsidRPr="001D7463">
              <w:rPr>
                <w:noProof/>
              </w:rPr>
              <w:drawing>
                <wp:inline distT="0" distB="0" distL="0" distR="0">
                  <wp:extent cx="2057400" cy="1343025"/>
                  <wp:effectExtent l="19050" t="0" r="0" b="0"/>
                  <wp:docPr id="5" name="irc_mi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352" cy="1344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CAD" w:rsidRPr="001D7463" w:rsidRDefault="00550CAD" w:rsidP="004A47EF">
            <w:pPr>
              <w:rPr>
                <w:rFonts w:ascii="Arial" w:eastAsia="Calibri" w:hAnsi="Arial" w:cs="Arial"/>
              </w:rPr>
            </w:pPr>
          </w:p>
        </w:tc>
        <w:tc>
          <w:tcPr>
            <w:tcW w:w="3575" w:type="dxa"/>
          </w:tcPr>
          <w:p w:rsidR="00CA6D44" w:rsidRPr="001D7463" w:rsidRDefault="00CA6D44" w:rsidP="004A47EF">
            <w:pPr>
              <w:rPr>
                <w:noProof/>
              </w:rPr>
            </w:pPr>
          </w:p>
          <w:p w:rsidR="00000FFC" w:rsidRPr="001D7463" w:rsidRDefault="00550CAD" w:rsidP="004A47EF">
            <w:pPr>
              <w:rPr>
                <w:rFonts w:ascii="Arial" w:eastAsia="Calibri" w:hAnsi="Arial" w:cs="Arial"/>
              </w:rPr>
            </w:pPr>
            <w:r w:rsidRPr="001D7463">
              <w:rPr>
                <w:noProof/>
              </w:rPr>
              <w:drawing>
                <wp:inline distT="0" distB="0" distL="0" distR="0">
                  <wp:extent cx="2066925" cy="1333500"/>
                  <wp:effectExtent l="19050" t="0" r="9525" b="0"/>
                  <wp:docPr id="13" name="irc_mi" descr="Afbeeldingsresultaat voor chateau cort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hateau cortil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61" cy="133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CAD" w:rsidRPr="001D7463" w:rsidRDefault="00550CAD" w:rsidP="000C2A37">
      <w:pPr>
        <w:rPr>
          <w:rFonts w:ascii="Arial" w:eastAsia="Times New Roman" w:hAnsi="Arial" w:cs="Arial"/>
          <w:i/>
        </w:rPr>
      </w:pPr>
    </w:p>
    <w:p w:rsidR="00E66FA6" w:rsidRPr="001D7463" w:rsidRDefault="00E66FA6" w:rsidP="002A40FB">
      <w:pPr>
        <w:rPr>
          <w:rFonts w:ascii="Yu Gothic" w:eastAsia="Yu Gothic" w:hAnsi="Yu Gothic" w:cs="Arial"/>
          <w:b/>
        </w:rPr>
      </w:pPr>
      <w:r w:rsidRPr="001D7463">
        <w:rPr>
          <w:rFonts w:ascii="Yu Gothic" w:eastAsia="Yu Gothic" w:hAnsi="Yu Gothic" w:cs="Arial"/>
          <w:b/>
        </w:rPr>
        <w:t>Ik zou jullie allemaal wel mee willen nemen naar dit Kasteel!</w:t>
      </w:r>
    </w:p>
    <w:p w:rsidR="00E66FA6" w:rsidRPr="001D7463" w:rsidRDefault="00E66FA6" w:rsidP="002A40FB">
      <w:pPr>
        <w:rPr>
          <w:rFonts w:ascii="Yu Gothic" w:eastAsia="Yu Gothic" w:hAnsi="Yu Gothic" w:cs="Arial"/>
        </w:rPr>
      </w:pPr>
      <w:r w:rsidRPr="001D7463">
        <w:rPr>
          <w:rFonts w:ascii="Yu Gothic" w:eastAsia="Yu Gothic" w:hAnsi="Yu Gothic" w:cs="Arial"/>
        </w:rPr>
        <w:t xml:space="preserve">Een heel sfeervol kasteel, waar mensen wonen, die hun best doen om dit monumentale gebouw te onderhouden met duurzaamheid hoog in het vaandel. Waar eenvoud rijkdom is! </w:t>
      </w:r>
      <w:r w:rsidR="007D044C" w:rsidRPr="001D7463">
        <w:rPr>
          <w:rFonts w:ascii="Yu Gothic" w:eastAsia="Yu Gothic" w:hAnsi="Yu Gothic" w:cs="Arial"/>
        </w:rPr>
        <w:t xml:space="preserve">Waar luxe niet bestaat en toch alles aanwezig is om </w:t>
      </w:r>
      <w:r w:rsidR="001D7463">
        <w:rPr>
          <w:rFonts w:ascii="Yu Gothic" w:eastAsia="Yu Gothic" w:hAnsi="Yu Gothic" w:cs="Arial"/>
        </w:rPr>
        <w:t>V</w:t>
      </w:r>
      <w:r w:rsidR="007D044C" w:rsidRPr="001D7463">
        <w:rPr>
          <w:rFonts w:ascii="Yu Gothic" w:eastAsia="Yu Gothic" w:hAnsi="Yu Gothic" w:cs="Arial"/>
        </w:rPr>
        <w:t xml:space="preserve">oluit te </w:t>
      </w:r>
      <w:r w:rsidR="001D7463">
        <w:rPr>
          <w:rFonts w:ascii="Yu Gothic" w:eastAsia="Yu Gothic" w:hAnsi="Yu Gothic" w:cs="Arial"/>
        </w:rPr>
        <w:t>L</w:t>
      </w:r>
      <w:r w:rsidR="007D044C" w:rsidRPr="001D7463">
        <w:rPr>
          <w:rFonts w:ascii="Yu Gothic" w:eastAsia="Yu Gothic" w:hAnsi="Yu Gothic" w:cs="Arial"/>
        </w:rPr>
        <w:t>even!</w:t>
      </w:r>
    </w:p>
    <w:p w:rsidR="00E66FA6" w:rsidRPr="001D7463" w:rsidRDefault="00E66FA6" w:rsidP="002A40FB">
      <w:pPr>
        <w:rPr>
          <w:rFonts w:ascii="Yu Gothic" w:eastAsia="Yu Gothic" w:hAnsi="Yu Gothic" w:cs="Arial"/>
        </w:rPr>
      </w:pPr>
      <w:r w:rsidRPr="001D7463">
        <w:rPr>
          <w:rFonts w:ascii="Yu Gothic" w:eastAsia="Yu Gothic" w:hAnsi="Yu Gothic" w:cs="Arial"/>
        </w:rPr>
        <w:t xml:space="preserve">En waar wij een weekend mogen verblijven om de kracht van </w:t>
      </w:r>
      <w:r w:rsidR="007D044C" w:rsidRPr="001D7463">
        <w:rPr>
          <w:rFonts w:ascii="Yu Gothic" w:eastAsia="Yu Gothic" w:hAnsi="Yu Gothic" w:cs="Arial"/>
        </w:rPr>
        <w:t xml:space="preserve">die </w:t>
      </w:r>
      <w:r w:rsidRPr="001D7463">
        <w:rPr>
          <w:rFonts w:ascii="Yu Gothic" w:eastAsia="Yu Gothic" w:hAnsi="Yu Gothic" w:cs="Arial"/>
        </w:rPr>
        <w:t xml:space="preserve">eenvoud te ervaren, </w:t>
      </w:r>
      <w:r w:rsidR="007D044C" w:rsidRPr="001D7463">
        <w:rPr>
          <w:rFonts w:ascii="Yu Gothic" w:eastAsia="Yu Gothic" w:hAnsi="Yu Gothic" w:cs="Arial"/>
        </w:rPr>
        <w:t>dicht bij natuurlijkheid, organisch vormgeven, in contact met de natuur.</w:t>
      </w:r>
    </w:p>
    <w:p w:rsidR="007D044C" w:rsidRPr="001D7463" w:rsidRDefault="007D044C" w:rsidP="002A40FB">
      <w:pPr>
        <w:rPr>
          <w:rFonts w:ascii="Yu Gothic" w:eastAsia="Yu Gothic" w:hAnsi="Yu Gothic" w:cs="Arial"/>
        </w:rPr>
      </w:pPr>
      <w:r w:rsidRPr="001D7463">
        <w:rPr>
          <w:rFonts w:ascii="Yu Gothic" w:eastAsia="Yu Gothic" w:hAnsi="Yu Gothic" w:cs="Arial"/>
        </w:rPr>
        <w:t xml:space="preserve">Een weekend met een vriendelijke prijs, passend bij dit kasteel, wat ook betekent dat we samen vorm geven aan maaltijden en </w:t>
      </w:r>
      <w:r w:rsidR="008A39D2" w:rsidRPr="001D7463">
        <w:rPr>
          <w:rFonts w:ascii="Yu Gothic" w:eastAsia="Yu Gothic" w:hAnsi="Yu Gothic" w:cs="Arial"/>
        </w:rPr>
        <w:t xml:space="preserve">een deel van het </w:t>
      </w:r>
      <w:r w:rsidRPr="001D7463">
        <w:rPr>
          <w:rFonts w:ascii="Yu Gothic" w:eastAsia="Yu Gothic" w:hAnsi="Yu Gothic" w:cs="Arial"/>
        </w:rPr>
        <w:t>programma.</w:t>
      </w:r>
    </w:p>
    <w:p w:rsidR="00E66FA6" w:rsidRPr="001D7463" w:rsidRDefault="007D044C" w:rsidP="002A40FB">
      <w:pPr>
        <w:rPr>
          <w:rFonts w:ascii="Yu Gothic" w:eastAsia="Yu Gothic" w:hAnsi="Yu Gothic" w:cs="Arial"/>
        </w:rPr>
      </w:pPr>
      <w:r w:rsidRPr="001D7463">
        <w:rPr>
          <w:rFonts w:ascii="Yu Gothic" w:eastAsia="Yu Gothic" w:hAnsi="Yu Gothic" w:cs="Arial"/>
        </w:rPr>
        <w:t xml:space="preserve">Niet zonder structuur, die is er: De basis is Biodanza, 4 </w:t>
      </w:r>
      <w:proofErr w:type="spellStart"/>
      <w:r w:rsidRPr="001D7463">
        <w:rPr>
          <w:rFonts w:ascii="Yu Gothic" w:eastAsia="Yu Gothic" w:hAnsi="Yu Gothic" w:cs="Arial"/>
        </w:rPr>
        <w:t>vivencia’s</w:t>
      </w:r>
      <w:proofErr w:type="spellEnd"/>
      <w:r w:rsidRPr="001D7463">
        <w:rPr>
          <w:rFonts w:ascii="Yu Gothic" w:eastAsia="Yu Gothic" w:hAnsi="Yu Gothic" w:cs="Arial"/>
        </w:rPr>
        <w:t xml:space="preserve"> om elkaar te ontmoeten, en daarnaast is er een Open Podium, Yi</w:t>
      </w:r>
      <w:r w:rsidR="00AD0BE6" w:rsidRPr="001D7463">
        <w:rPr>
          <w:rFonts w:ascii="Yu Gothic" w:eastAsia="Yu Gothic" w:hAnsi="Yu Gothic" w:cs="Arial"/>
        </w:rPr>
        <w:t xml:space="preserve">n Yoga voor wie wil en </w:t>
      </w:r>
      <w:r w:rsidR="00372A72" w:rsidRPr="001D7463">
        <w:rPr>
          <w:rFonts w:ascii="Yu Gothic" w:eastAsia="Yu Gothic" w:hAnsi="Yu Gothic" w:cs="Arial"/>
        </w:rPr>
        <w:t>Wandelen</w:t>
      </w:r>
      <w:r w:rsidR="00AD0BE6" w:rsidRPr="001D7463">
        <w:rPr>
          <w:rFonts w:ascii="Yu Gothic" w:eastAsia="Yu Gothic" w:hAnsi="Yu Gothic" w:cs="Arial"/>
        </w:rPr>
        <w:t xml:space="preserve"> in de </w:t>
      </w:r>
      <w:r w:rsidR="00372A72" w:rsidRPr="001D7463">
        <w:rPr>
          <w:rFonts w:ascii="Yu Gothic" w:eastAsia="Yu Gothic" w:hAnsi="Yu Gothic" w:cs="Arial"/>
        </w:rPr>
        <w:t xml:space="preserve">prachtige </w:t>
      </w:r>
      <w:r w:rsidR="00AD0BE6" w:rsidRPr="001D7463">
        <w:rPr>
          <w:rFonts w:ascii="Yu Gothic" w:eastAsia="Yu Gothic" w:hAnsi="Yu Gothic" w:cs="Arial"/>
        </w:rPr>
        <w:t>omgeving</w:t>
      </w:r>
      <w:r w:rsidR="008A39D2" w:rsidRPr="001D7463">
        <w:rPr>
          <w:rFonts w:ascii="Yu Gothic" w:eastAsia="Yu Gothic" w:hAnsi="Yu Gothic" w:cs="Arial"/>
        </w:rPr>
        <w:t>!</w:t>
      </w:r>
      <w:r w:rsidR="00A6783F" w:rsidRPr="001D7463">
        <w:rPr>
          <w:rFonts w:ascii="Yu Gothic" w:eastAsia="Yu Gothic" w:hAnsi="Yu Gothic" w:cs="Arial"/>
        </w:rPr>
        <w:t xml:space="preserve"> Ga je mee? </w:t>
      </w:r>
      <w:r w:rsidR="002F6BA1" w:rsidRPr="001D7463">
        <w:rPr>
          <w:rFonts w:ascii="Yu Gothic" w:eastAsia="Yu Gothic" w:hAnsi="Yu Gothic" w:cs="Arial"/>
        </w:rPr>
        <w:t xml:space="preserve">Meer dan </w:t>
      </w:r>
      <w:r w:rsidR="00A6783F" w:rsidRPr="001D7463">
        <w:rPr>
          <w:rFonts w:ascii="Yu Gothic" w:eastAsia="Yu Gothic" w:hAnsi="Yu Gothic" w:cs="Arial"/>
        </w:rPr>
        <w:t>Welkom!</w:t>
      </w:r>
    </w:p>
    <w:p w:rsidR="00372A72" w:rsidRPr="009D62E8" w:rsidRDefault="00372A72" w:rsidP="00372A72">
      <w:pPr>
        <w:pStyle w:val="Default"/>
        <w:ind w:left="708"/>
        <w:jc w:val="both"/>
        <w:rPr>
          <w:rFonts w:ascii="Borealis" w:eastAsia="Yu Gothic" w:hAnsi="Borealis"/>
          <w:color w:val="76923C" w:themeColor="accent3" w:themeShade="BF"/>
          <w:sz w:val="72"/>
          <w:szCs w:val="72"/>
        </w:rPr>
      </w:pPr>
      <w:r w:rsidRPr="009D62E8">
        <w:rPr>
          <w:rFonts w:ascii="Borealis" w:eastAsia="Yu Gothic" w:hAnsi="Borealis"/>
          <w:color w:val="76923C" w:themeColor="accent3" w:themeShade="BF"/>
          <w:sz w:val="72"/>
          <w:szCs w:val="72"/>
        </w:rPr>
        <w:lastRenderedPageBreak/>
        <w:t xml:space="preserve">Ruimte </w:t>
      </w:r>
      <w:r>
        <w:rPr>
          <w:rFonts w:ascii="Borealis" w:eastAsia="Yu Gothic" w:hAnsi="Borealis"/>
          <w:color w:val="76923C" w:themeColor="accent3" w:themeShade="BF"/>
          <w:sz w:val="72"/>
          <w:szCs w:val="72"/>
        </w:rPr>
        <w:t>&amp;</w:t>
      </w:r>
      <w:r w:rsidRPr="009D62E8">
        <w:rPr>
          <w:rFonts w:ascii="Borealis" w:eastAsia="Yu Gothic" w:hAnsi="Borealis"/>
          <w:color w:val="76923C" w:themeColor="accent3" w:themeShade="BF"/>
          <w:sz w:val="72"/>
          <w:szCs w:val="72"/>
        </w:rPr>
        <w:t xml:space="preserve"> Verbinding</w:t>
      </w:r>
    </w:p>
    <w:p w:rsidR="00B56751" w:rsidRPr="00BD3431" w:rsidRDefault="002A73A3" w:rsidP="00BD3431">
      <w:pPr>
        <w:pStyle w:val="Default"/>
        <w:rPr>
          <w:rFonts w:ascii="Yu Gothic" w:eastAsia="Yu Gothic" w:hAnsi="Yu Gothic"/>
          <w:sz w:val="22"/>
          <w:szCs w:val="22"/>
        </w:rPr>
      </w:pPr>
      <w:r w:rsidRPr="00305C2A">
        <w:rPr>
          <w:rFonts w:ascii="Borealis" w:eastAsia="Yu Gothic" w:hAnsi="Borealis"/>
          <w:b/>
          <w:color w:val="76923C" w:themeColor="accent3" w:themeShade="BF"/>
          <w:sz w:val="56"/>
          <w:szCs w:val="56"/>
        </w:rPr>
        <w:t>Het programma van het weekend:</w:t>
      </w:r>
      <w:r w:rsidR="00B56751" w:rsidRPr="00B56751">
        <w:rPr>
          <w:rFonts w:ascii="Yu Gothic" w:eastAsia="Yu Gothic" w:hAnsi="Yu Gothic" w:cs="Arial"/>
          <w:color w:val="7F7F7F" w:themeColor="text1" w:themeTint="80"/>
        </w:rPr>
        <w:t xml:space="preserve"> </w:t>
      </w:r>
    </w:p>
    <w:p w:rsidR="00B56751" w:rsidRDefault="00B56751" w:rsidP="00B56751">
      <w:pPr>
        <w:rPr>
          <w:rFonts w:ascii="Yu Gothic" w:eastAsia="Yu Gothic" w:hAnsi="Yu Gothic" w:cs="Arial"/>
          <w:color w:val="7F7F7F" w:themeColor="text1" w:themeTint="80"/>
        </w:rPr>
      </w:pPr>
    </w:p>
    <w:p w:rsidR="00BD3431" w:rsidRPr="003D25D0" w:rsidRDefault="00BD3431" w:rsidP="00B56751">
      <w:pPr>
        <w:rPr>
          <w:rFonts w:ascii="Yu Gothic" w:eastAsia="Yu Gothic" w:hAnsi="Yu Gothic" w:cs="Arial"/>
          <w:color w:val="7F7F7F" w:themeColor="text1" w:themeTint="80"/>
        </w:rPr>
      </w:pPr>
    </w:p>
    <w:tbl>
      <w:tblPr>
        <w:tblStyle w:val="Tabelraster"/>
        <w:tblW w:w="0" w:type="auto"/>
        <w:tblLook w:val="04A0"/>
      </w:tblPr>
      <w:tblGrid>
        <w:gridCol w:w="1263"/>
        <w:gridCol w:w="2830"/>
        <w:gridCol w:w="2596"/>
        <w:gridCol w:w="2599"/>
      </w:tblGrid>
      <w:tr w:rsidR="00372A72" w:rsidRPr="003D25D0" w:rsidTr="00B77003">
        <w:tc>
          <w:tcPr>
            <w:tcW w:w="817" w:type="dxa"/>
          </w:tcPr>
          <w:p w:rsidR="002A73A3" w:rsidRPr="003D25D0" w:rsidRDefault="00372A72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 xml:space="preserve">Vrijdag </w:t>
            </w:r>
            <w:r w:rsidR="002A73A3"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>15/03</w:t>
            </w:r>
          </w:p>
        </w:tc>
        <w:tc>
          <w:tcPr>
            <w:tcW w:w="2977" w:type="dxa"/>
          </w:tcPr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3A3" w:rsidRPr="003D25D0" w:rsidRDefault="002A73A3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 xml:space="preserve">Vrijdag 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19 u Aankomst</w:t>
            </w:r>
          </w:p>
          <w:p w:rsidR="002A73A3" w:rsidRPr="003D25D0" w:rsidRDefault="00F339D9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 xml:space="preserve">Kamer en </w:t>
            </w:r>
            <w:r w:rsidR="002A73A3" w:rsidRPr="003D25D0">
              <w:rPr>
                <w:rFonts w:ascii="Yu Gothic" w:eastAsia="Yu Gothic" w:hAnsi="Yu Gothic" w:cs="Arial"/>
                <w:sz w:val="24"/>
                <w:szCs w:val="24"/>
              </w:rPr>
              <w:t>Kasteel  verkennen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</w:p>
        </w:tc>
        <w:tc>
          <w:tcPr>
            <w:tcW w:w="2801" w:type="dxa"/>
          </w:tcPr>
          <w:p w:rsidR="002A73A3" w:rsidRPr="003D25D0" w:rsidRDefault="002A73A3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 xml:space="preserve">Vrijdagavond 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20 u Vivencia</w:t>
            </w:r>
          </w:p>
          <w:p w:rsidR="002A73A3" w:rsidRPr="003D25D0" w:rsidRDefault="0008077E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Open Podium</w:t>
            </w:r>
          </w:p>
        </w:tc>
      </w:tr>
      <w:tr w:rsidR="00372A72" w:rsidRPr="003D25D0" w:rsidTr="00B77003">
        <w:tc>
          <w:tcPr>
            <w:tcW w:w="817" w:type="dxa"/>
          </w:tcPr>
          <w:p w:rsidR="002A73A3" w:rsidRPr="003D25D0" w:rsidRDefault="00372A72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 xml:space="preserve">Zaterdag </w:t>
            </w:r>
            <w:r w:rsidR="002A73A3"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>16/03</w:t>
            </w:r>
          </w:p>
        </w:tc>
        <w:tc>
          <w:tcPr>
            <w:tcW w:w="2977" w:type="dxa"/>
          </w:tcPr>
          <w:p w:rsidR="002A73A3" w:rsidRPr="003D25D0" w:rsidRDefault="002A73A3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>Zaterdagochtend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 xml:space="preserve">09 u </w:t>
            </w:r>
            <w:r w:rsidRPr="001D7463">
              <w:rPr>
                <w:rFonts w:ascii="Yu Gothic" w:eastAsia="Yu Gothic" w:hAnsi="Yu Gothic" w:cs="Arial"/>
                <w:sz w:val="24"/>
                <w:szCs w:val="24"/>
              </w:rPr>
              <w:t>Ontbijt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10 u Vivencia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3A3" w:rsidRPr="003D25D0" w:rsidRDefault="002A73A3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>Middag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13 u Lunch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1</w:t>
            </w:r>
            <w:r w:rsidR="003F175E" w:rsidRPr="003D25D0">
              <w:rPr>
                <w:rFonts w:ascii="Yu Gothic" w:eastAsia="Yu Gothic" w:hAnsi="Yu Gothic" w:cs="Arial"/>
                <w:sz w:val="24"/>
                <w:szCs w:val="24"/>
              </w:rPr>
              <w:t>4</w:t>
            </w: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 xml:space="preserve"> u </w:t>
            </w:r>
            <w:r w:rsidR="00597CB4" w:rsidRPr="003D25D0">
              <w:rPr>
                <w:rFonts w:ascii="Yu Gothic" w:eastAsia="Yu Gothic" w:hAnsi="Yu Gothic" w:cs="Arial"/>
                <w:sz w:val="24"/>
                <w:szCs w:val="24"/>
              </w:rPr>
              <w:t xml:space="preserve">Vrij / </w:t>
            </w:r>
            <w:r w:rsidR="003F175E" w:rsidRPr="003D25D0">
              <w:rPr>
                <w:rFonts w:ascii="Yu Gothic" w:eastAsia="Yu Gothic" w:hAnsi="Yu Gothic" w:cs="Arial"/>
                <w:sz w:val="24"/>
                <w:szCs w:val="24"/>
              </w:rPr>
              <w:t xml:space="preserve">Yin Yoga / </w:t>
            </w:r>
            <w:r w:rsidR="00597CB4" w:rsidRPr="003D25D0">
              <w:rPr>
                <w:rFonts w:ascii="Yu Gothic" w:eastAsia="Yu Gothic" w:hAnsi="Yu Gothic" w:cs="Arial"/>
                <w:sz w:val="24"/>
                <w:szCs w:val="24"/>
              </w:rPr>
              <w:t xml:space="preserve">Wandelen 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</w:p>
        </w:tc>
        <w:tc>
          <w:tcPr>
            <w:tcW w:w="2801" w:type="dxa"/>
          </w:tcPr>
          <w:p w:rsidR="002A73A3" w:rsidRPr="003D25D0" w:rsidRDefault="002A73A3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>Avond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18 u Diner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20 u Vivencia</w:t>
            </w:r>
          </w:p>
          <w:p w:rsidR="002A73A3" w:rsidRPr="003D25D0" w:rsidRDefault="00597CB4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Open Podium</w:t>
            </w:r>
          </w:p>
        </w:tc>
      </w:tr>
      <w:tr w:rsidR="00372A72" w:rsidRPr="003D25D0" w:rsidTr="00B77003">
        <w:tc>
          <w:tcPr>
            <w:tcW w:w="817" w:type="dxa"/>
          </w:tcPr>
          <w:p w:rsidR="00372A72" w:rsidRPr="003D25D0" w:rsidRDefault="00372A72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>Zondag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>17/03</w:t>
            </w:r>
          </w:p>
        </w:tc>
        <w:tc>
          <w:tcPr>
            <w:tcW w:w="2977" w:type="dxa"/>
          </w:tcPr>
          <w:p w:rsidR="002A73A3" w:rsidRPr="003D25D0" w:rsidRDefault="002A73A3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>Zondagochtend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09 u Ontbijt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10 u Vivencia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3A3" w:rsidRPr="003D25D0" w:rsidRDefault="002A73A3" w:rsidP="00B77003">
            <w:pPr>
              <w:rPr>
                <w:rFonts w:ascii="Yu Gothic" w:eastAsia="Yu Gothic" w:hAnsi="Yu Gothic" w:cs="Arial"/>
                <w:b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b/>
                <w:sz w:val="24"/>
                <w:szCs w:val="24"/>
              </w:rPr>
              <w:t>Middag</w:t>
            </w: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13 u Lunch</w:t>
            </w:r>
          </w:p>
          <w:p w:rsidR="003F175E" w:rsidRPr="003D25D0" w:rsidRDefault="00AD0BE6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14 u Vrij / Yin Yoga / Wandelen</w:t>
            </w:r>
          </w:p>
          <w:p w:rsidR="002A73A3" w:rsidRPr="003D25D0" w:rsidRDefault="003F175E" w:rsidP="00372A72">
            <w:pPr>
              <w:rPr>
                <w:rFonts w:ascii="Yu Gothic" w:eastAsia="Yu Gothic" w:hAnsi="Yu Gothic" w:cs="Arial"/>
                <w:sz w:val="24"/>
                <w:szCs w:val="24"/>
              </w:rPr>
            </w:pP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>1</w:t>
            </w:r>
            <w:r w:rsidR="00372A72" w:rsidRPr="003D25D0">
              <w:rPr>
                <w:rFonts w:ascii="Yu Gothic" w:eastAsia="Yu Gothic" w:hAnsi="Yu Gothic" w:cs="Arial"/>
                <w:sz w:val="24"/>
                <w:szCs w:val="24"/>
              </w:rPr>
              <w:t>6</w:t>
            </w:r>
            <w:r w:rsidRPr="003D25D0">
              <w:rPr>
                <w:rFonts w:ascii="Yu Gothic" w:eastAsia="Yu Gothic" w:hAnsi="Yu Gothic" w:cs="Arial"/>
                <w:sz w:val="24"/>
                <w:szCs w:val="24"/>
              </w:rPr>
              <w:t xml:space="preserve"> u </w:t>
            </w:r>
            <w:r w:rsidR="00372A72" w:rsidRPr="003D25D0">
              <w:rPr>
                <w:rFonts w:ascii="Yu Gothic" w:eastAsia="Yu Gothic" w:hAnsi="Yu Gothic" w:cs="Arial"/>
                <w:sz w:val="24"/>
                <w:szCs w:val="24"/>
              </w:rPr>
              <w:t xml:space="preserve">korte </w:t>
            </w:r>
            <w:proofErr w:type="spellStart"/>
            <w:r w:rsidR="002A73A3" w:rsidRPr="003D25D0">
              <w:rPr>
                <w:rFonts w:ascii="Yu Gothic" w:eastAsia="Yu Gothic" w:hAnsi="Yu Gothic" w:cs="Arial"/>
                <w:sz w:val="24"/>
                <w:szCs w:val="24"/>
              </w:rPr>
              <w:t>Afscheid</w:t>
            </w:r>
            <w:r w:rsidR="00372A72" w:rsidRPr="003D25D0">
              <w:rPr>
                <w:rFonts w:ascii="Yu Gothic" w:eastAsia="Yu Gothic" w:hAnsi="Yu Gothic" w:cs="Arial"/>
                <w:sz w:val="24"/>
                <w:szCs w:val="24"/>
              </w:rPr>
              <w:t>svivencia</w:t>
            </w:r>
            <w:proofErr w:type="spellEnd"/>
          </w:p>
        </w:tc>
        <w:tc>
          <w:tcPr>
            <w:tcW w:w="2801" w:type="dxa"/>
          </w:tcPr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</w:p>
          <w:p w:rsidR="002A73A3" w:rsidRPr="003D25D0" w:rsidRDefault="002A73A3" w:rsidP="00B77003">
            <w:pPr>
              <w:rPr>
                <w:rFonts w:ascii="Yu Gothic" w:eastAsia="Yu Gothic" w:hAnsi="Yu Gothic" w:cs="Arial"/>
                <w:sz w:val="24"/>
                <w:szCs w:val="24"/>
              </w:rPr>
            </w:pPr>
          </w:p>
        </w:tc>
      </w:tr>
    </w:tbl>
    <w:p w:rsidR="000862AE" w:rsidRPr="003D25D0" w:rsidRDefault="000862AE" w:rsidP="002A73A3">
      <w:pPr>
        <w:pStyle w:val="Default"/>
        <w:rPr>
          <w:rFonts w:ascii="Yu Gothic" w:eastAsia="Yu Gothic" w:hAnsi="Yu Gothic" w:cs="Verdana-Bold"/>
          <w:b/>
          <w:bCs/>
          <w:color w:val="auto"/>
          <w:lang w:eastAsia="nl-NL"/>
        </w:rPr>
      </w:pPr>
    </w:p>
    <w:p w:rsidR="00372A72" w:rsidRDefault="00372A72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</w:p>
    <w:p w:rsidR="00EB067F" w:rsidRDefault="00EB067F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</w:p>
    <w:p w:rsidR="00EB067F" w:rsidRDefault="00EB067F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</w:p>
    <w:p w:rsidR="00EB067F" w:rsidRDefault="00EB067F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</w:p>
    <w:p w:rsidR="00EB067F" w:rsidRDefault="00EB067F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</w:p>
    <w:p w:rsidR="00EB067F" w:rsidRDefault="00EB067F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</w:p>
    <w:p w:rsidR="00EB067F" w:rsidRDefault="00EB067F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</w:p>
    <w:p w:rsidR="00EB067F" w:rsidRDefault="00EB067F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</w:p>
    <w:p w:rsidR="00EB067F" w:rsidRDefault="00EB067F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</w:p>
    <w:p w:rsidR="00743073" w:rsidRDefault="00743073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  <w:r>
        <w:rPr>
          <w:rFonts w:ascii="Verdana-Bold" w:hAnsi="Verdana-Bold" w:cs="Verdana-Bold"/>
          <w:b/>
          <w:bCs/>
          <w:sz w:val="40"/>
          <w:szCs w:val="40"/>
        </w:rPr>
        <w:lastRenderedPageBreak/>
        <w:t xml:space="preserve">Inschrijfformulier </w:t>
      </w:r>
    </w:p>
    <w:p w:rsidR="00743073" w:rsidRDefault="00743073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40"/>
          <w:szCs w:val="40"/>
        </w:rPr>
      </w:pPr>
      <w:r>
        <w:rPr>
          <w:rFonts w:ascii="Verdana-Bold" w:hAnsi="Verdana-Bold" w:cs="Verdana-Bold"/>
          <w:b/>
          <w:bCs/>
          <w:sz w:val="40"/>
          <w:szCs w:val="40"/>
        </w:rPr>
        <w:t>Ja, ik ga mee!</w:t>
      </w:r>
    </w:p>
    <w:p w:rsidR="00743073" w:rsidRDefault="00743073" w:rsidP="00743073">
      <w:pPr>
        <w:pStyle w:val="Default"/>
        <w:jc w:val="both"/>
        <w:rPr>
          <w:rFonts w:ascii="Verdana-Bold" w:hAnsi="Verdana-Bold" w:cs="Verdana-Bold"/>
          <w:b/>
          <w:bCs/>
          <w:sz w:val="40"/>
          <w:szCs w:val="40"/>
        </w:rPr>
      </w:pPr>
      <w:r>
        <w:rPr>
          <w:rFonts w:ascii="Verdana-Bold" w:hAnsi="Verdana-Bold" w:cs="Verdana-Bold"/>
          <w:b/>
          <w:bCs/>
          <w:sz w:val="40"/>
          <w:szCs w:val="40"/>
        </w:rPr>
        <w:t>Biodanza weekend 15,</w:t>
      </w:r>
      <w:r w:rsidR="005B6554">
        <w:rPr>
          <w:rFonts w:ascii="Verdana-Bold" w:hAnsi="Verdana-Bold" w:cs="Verdana-Bold"/>
          <w:b/>
          <w:bCs/>
          <w:sz w:val="40"/>
          <w:szCs w:val="40"/>
        </w:rPr>
        <w:t xml:space="preserve"> </w:t>
      </w:r>
      <w:r>
        <w:rPr>
          <w:rFonts w:ascii="Verdana-Bold" w:hAnsi="Verdana-Bold" w:cs="Verdana-Bold"/>
          <w:b/>
          <w:bCs/>
          <w:sz w:val="40"/>
          <w:szCs w:val="40"/>
        </w:rPr>
        <w:t>16 en 17 maart 2019</w:t>
      </w:r>
    </w:p>
    <w:p w:rsidR="00743073" w:rsidRPr="009D62E8" w:rsidRDefault="00743073" w:rsidP="005B6554">
      <w:pPr>
        <w:pStyle w:val="Default"/>
        <w:ind w:firstLine="708"/>
        <w:jc w:val="both"/>
        <w:rPr>
          <w:rFonts w:ascii="Borealis" w:eastAsia="Yu Gothic" w:hAnsi="Borealis"/>
          <w:color w:val="76923C" w:themeColor="accent3" w:themeShade="BF"/>
          <w:sz w:val="72"/>
          <w:szCs w:val="72"/>
        </w:rPr>
      </w:pPr>
      <w:r w:rsidRPr="009D62E8">
        <w:rPr>
          <w:rFonts w:ascii="Borealis" w:eastAsia="Yu Gothic" w:hAnsi="Borealis"/>
          <w:color w:val="76923C" w:themeColor="accent3" w:themeShade="BF"/>
          <w:sz w:val="72"/>
          <w:szCs w:val="72"/>
        </w:rPr>
        <w:t xml:space="preserve">Ruimte </w:t>
      </w:r>
      <w:r>
        <w:rPr>
          <w:rFonts w:ascii="Borealis" w:eastAsia="Yu Gothic" w:hAnsi="Borealis"/>
          <w:color w:val="76923C" w:themeColor="accent3" w:themeShade="BF"/>
          <w:sz w:val="72"/>
          <w:szCs w:val="72"/>
        </w:rPr>
        <w:t>&amp;</w:t>
      </w:r>
      <w:r w:rsidRPr="009D62E8">
        <w:rPr>
          <w:rFonts w:ascii="Borealis" w:eastAsia="Yu Gothic" w:hAnsi="Borealis"/>
          <w:color w:val="76923C" w:themeColor="accent3" w:themeShade="BF"/>
          <w:sz w:val="72"/>
          <w:szCs w:val="72"/>
        </w:rPr>
        <w:t xml:space="preserve"> Verbinding</w:t>
      </w:r>
    </w:p>
    <w:p w:rsidR="00743073" w:rsidRPr="00640A1F" w:rsidRDefault="00743073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743073" w:rsidRPr="00167A9A" w:rsidRDefault="00743073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0"/>
          <w:szCs w:val="10"/>
        </w:rPr>
      </w:pPr>
    </w:p>
    <w:tbl>
      <w:tblPr>
        <w:tblStyle w:val="Tabelraster"/>
        <w:tblW w:w="0" w:type="auto"/>
        <w:tblLook w:val="04A0"/>
      </w:tblPr>
      <w:tblGrid>
        <w:gridCol w:w="3851"/>
        <w:gridCol w:w="5211"/>
      </w:tblGrid>
      <w:tr w:rsidR="00743073" w:rsidTr="00B77003">
        <w:tc>
          <w:tcPr>
            <w:tcW w:w="385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sz w:val="24"/>
                <w:szCs w:val="24"/>
              </w:rPr>
              <w:t>Naam + achternaam</w:t>
            </w:r>
          </w:p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743073" w:rsidTr="00B77003">
        <w:tc>
          <w:tcPr>
            <w:tcW w:w="385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  <w:r w:rsidRPr="001C36A4">
              <w:rPr>
                <w:rFonts w:ascii="Verdana-Bold" w:hAnsi="Verdana-Bold" w:cs="Verdana-Bold"/>
                <w:bCs/>
                <w:sz w:val="24"/>
                <w:szCs w:val="24"/>
              </w:rPr>
              <w:t>Adres</w:t>
            </w:r>
          </w:p>
          <w:p w:rsidR="00743073" w:rsidRPr="001C36A4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743073" w:rsidTr="00B77003">
        <w:tc>
          <w:tcPr>
            <w:tcW w:w="385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  <w:r w:rsidRPr="001C36A4">
              <w:rPr>
                <w:rFonts w:ascii="Verdana-Bold" w:hAnsi="Verdana-Bold" w:cs="Verdana-Bold"/>
                <w:bCs/>
                <w:sz w:val="24"/>
                <w:szCs w:val="24"/>
              </w:rPr>
              <w:t>Postcode</w:t>
            </w:r>
          </w:p>
          <w:p w:rsidR="00743073" w:rsidRPr="001C36A4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743073" w:rsidTr="00B77003">
        <w:tc>
          <w:tcPr>
            <w:tcW w:w="385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  <w:r w:rsidRPr="001C36A4">
              <w:rPr>
                <w:rFonts w:ascii="Verdana-Bold" w:hAnsi="Verdana-Bold" w:cs="Verdana-Bold"/>
                <w:bCs/>
                <w:sz w:val="24"/>
                <w:szCs w:val="24"/>
              </w:rPr>
              <w:t>Woonplaats</w:t>
            </w:r>
          </w:p>
          <w:p w:rsidR="00743073" w:rsidRPr="001C36A4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743073" w:rsidTr="00B77003">
        <w:tc>
          <w:tcPr>
            <w:tcW w:w="385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  <w:proofErr w:type="spellStart"/>
            <w:r w:rsidRPr="001C36A4">
              <w:rPr>
                <w:rFonts w:ascii="Verdana-Bold" w:hAnsi="Verdana-Bold" w:cs="Verdana-Bold"/>
                <w:bCs/>
                <w:sz w:val="24"/>
                <w:szCs w:val="24"/>
              </w:rPr>
              <w:t>Emailadres</w:t>
            </w:r>
            <w:proofErr w:type="spellEnd"/>
          </w:p>
          <w:p w:rsidR="00743073" w:rsidRPr="001C36A4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  <w:tr w:rsidR="00743073" w:rsidTr="00B77003">
        <w:tc>
          <w:tcPr>
            <w:tcW w:w="3851" w:type="dxa"/>
          </w:tcPr>
          <w:p w:rsidR="00743073" w:rsidRPr="001C36A4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  <w:r w:rsidRPr="001C36A4">
              <w:rPr>
                <w:rFonts w:ascii="Verdana-Bold" w:hAnsi="Verdana-Bold" w:cs="Verdana-Bold"/>
                <w:bCs/>
                <w:sz w:val="24"/>
                <w:szCs w:val="24"/>
              </w:rPr>
              <w:t>Telefoon mobiel en vast</w:t>
            </w:r>
          </w:p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</w:p>
          <w:p w:rsidR="00743073" w:rsidRPr="001C36A4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743073" w:rsidRDefault="00743073" w:rsidP="00B77003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4"/>
                <w:szCs w:val="24"/>
              </w:rPr>
            </w:pPr>
          </w:p>
        </w:tc>
      </w:tr>
    </w:tbl>
    <w:p w:rsidR="00743073" w:rsidRDefault="00743073" w:rsidP="00743073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3D25D0">
        <w:rPr>
          <w:rFonts w:ascii="Yu Gothic" w:eastAsia="Yu Gothic" w:hAnsi="Yu Gothic" w:cs="Verdana-Bold"/>
          <w:b/>
          <w:bCs/>
          <w:lang w:eastAsia="en-US"/>
        </w:rPr>
        <w:t xml:space="preserve">meldt zich aan voor het Biodanza weekend 15, 16 en 17 maart 2019 </w:t>
      </w:r>
      <w:r w:rsidRPr="003D25D0">
        <w:rPr>
          <w:rFonts w:ascii="Yu Gothic" w:eastAsia="Yu Gothic" w:hAnsi="Yu Gothic" w:cs="Verdana"/>
          <w:lang w:eastAsia="en-US"/>
        </w:rPr>
        <w:t>en</w:t>
      </w:r>
      <w:r w:rsidR="00E66FEE" w:rsidRPr="003D25D0">
        <w:rPr>
          <w:rFonts w:ascii="Yu Gothic" w:eastAsia="Yu Gothic" w:hAnsi="Yu Gothic" w:cs="Verdana"/>
          <w:lang w:eastAsia="en-US"/>
        </w:rPr>
        <w:t xml:space="preserve"> </w:t>
      </w:r>
      <w:r w:rsidRPr="003D25D0">
        <w:rPr>
          <w:rFonts w:ascii="Yu Gothic" w:eastAsia="Yu Gothic" w:hAnsi="Yu Gothic" w:cs="Verdana"/>
          <w:lang w:eastAsia="en-US"/>
        </w:rPr>
        <w:t>betaalt:</w:t>
      </w:r>
    </w:p>
    <w:p w:rsidR="00E66FEE" w:rsidRPr="003D25D0" w:rsidRDefault="00E66FEE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</w:p>
    <w:p w:rsidR="00715C8D" w:rsidRPr="003D25D0" w:rsidRDefault="00E66FEE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1D7463">
        <w:rPr>
          <w:rFonts w:ascii="Yu Gothic" w:eastAsia="Yu Gothic" w:hAnsi="Yu Gothic" w:cs="Verdana"/>
          <w:b/>
          <w:lang w:eastAsia="en-US"/>
        </w:rPr>
        <w:t>V</w:t>
      </w:r>
      <w:r w:rsidR="00D74C53" w:rsidRPr="001D7463">
        <w:rPr>
          <w:rFonts w:ascii="Yu Gothic" w:eastAsia="Yu Gothic" w:hAnsi="Yu Gothic" w:cs="Verdana"/>
          <w:b/>
          <w:lang w:eastAsia="en-US"/>
        </w:rPr>
        <w:t>oor 1 februari</w:t>
      </w:r>
      <w:r w:rsidR="00D74C53" w:rsidRPr="003D25D0">
        <w:rPr>
          <w:rFonts w:ascii="Yu Gothic" w:eastAsia="Yu Gothic" w:hAnsi="Yu Gothic" w:cs="Verdana"/>
          <w:lang w:eastAsia="en-US"/>
        </w:rPr>
        <w:t>, met aanbetaling van € 100</w:t>
      </w:r>
      <w:r w:rsidR="00715C8D" w:rsidRPr="003D25D0">
        <w:rPr>
          <w:rFonts w:ascii="Yu Gothic" w:eastAsia="Yu Gothic" w:hAnsi="Yu Gothic" w:cs="Verdana"/>
          <w:lang w:eastAsia="en-US"/>
        </w:rPr>
        <w:t>, ook voor 1 februari</w:t>
      </w:r>
      <w:r w:rsidRPr="003D25D0">
        <w:rPr>
          <w:rFonts w:ascii="Yu Gothic" w:eastAsia="Yu Gothic" w:hAnsi="Yu Gothic" w:cs="Verdana"/>
          <w:lang w:eastAsia="en-US"/>
        </w:rPr>
        <w:t xml:space="preserve"> over te maken</w:t>
      </w:r>
    </w:p>
    <w:p w:rsidR="000271AE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3D25D0">
        <w:rPr>
          <w:rFonts w:ascii="Yu Gothic" w:eastAsia="Yu Gothic" w:hAnsi="Yu Gothic" w:cs="Verdana"/>
          <w:lang w:eastAsia="en-US"/>
        </w:rPr>
        <w:t xml:space="preserve">O € 200 </w:t>
      </w:r>
      <w:r w:rsidR="005B6554" w:rsidRPr="003D25D0">
        <w:rPr>
          <w:rFonts w:ascii="Yu Gothic" w:eastAsia="Yu Gothic" w:hAnsi="Yu Gothic" w:cs="Verdana"/>
          <w:lang w:eastAsia="en-US"/>
        </w:rPr>
        <w:tab/>
      </w:r>
      <w:r w:rsidR="00715C8D" w:rsidRPr="003D25D0">
        <w:rPr>
          <w:rFonts w:ascii="Yu Gothic" w:eastAsia="Yu Gothic" w:hAnsi="Yu Gothic" w:cs="Verdana"/>
          <w:lang w:eastAsia="en-US"/>
        </w:rPr>
        <w:t>z</w:t>
      </w:r>
      <w:r w:rsidR="000271AE" w:rsidRPr="003D25D0">
        <w:rPr>
          <w:rFonts w:ascii="Yu Gothic" w:eastAsia="Yu Gothic" w:hAnsi="Yu Gothic" w:cs="Verdana"/>
          <w:lang w:eastAsia="en-US"/>
        </w:rPr>
        <w:t>elf beddengoed en handdoeken meenemen</w:t>
      </w:r>
    </w:p>
    <w:p w:rsidR="00E83EF4" w:rsidRPr="003D25D0" w:rsidRDefault="00E83EF4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3D25D0">
        <w:rPr>
          <w:rFonts w:ascii="Yu Gothic" w:eastAsia="Yu Gothic" w:hAnsi="Yu Gothic" w:cs="Verdana"/>
          <w:lang w:eastAsia="en-US"/>
        </w:rPr>
        <w:t xml:space="preserve">O € 211 </w:t>
      </w:r>
      <w:r w:rsidR="005B6554" w:rsidRPr="003D25D0">
        <w:rPr>
          <w:rFonts w:ascii="Yu Gothic" w:eastAsia="Yu Gothic" w:hAnsi="Yu Gothic" w:cs="Verdana"/>
          <w:lang w:eastAsia="en-US"/>
        </w:rPr>
        <w:tab/>
      </w:r>
      <w:r w:rsidRPr="003D25D0">
        <w:rPr>
          <w:rFonts w:ascii="Yu Gothic" w:eastAsia="Yu Gothic" w:hAnsi="Yu Gothic" w:cs="Verdana"/>
          <w:lang w:eastAsia="en-US"/>
        </w:rPr>
        <w:t>inclusief beddengoed en handdoeken</w:t>
      </w:r>
      <w:r w:rsidR="000271AE" w:rsidRPr="003D25D0">
        <w:rPr>
          <w:rFonts w:ascii="Yu Gothic" w:eastAsia="Yu Gothic" w:hAnsi="Yu Gothic" w:cs="Verdana"/>
          <w:lang w:eastAsia="en-US"/>
        </w:rPr>
        <w:t xml:space="preserve"> </w:t>
      </w:r>
      <w:r w:rsidR="00D74C53" w:rsidRPr="003D25D0">
        <w:rPr>
          <w:rFonts w:ascii="Yu Gothic" w:eastAsia="Yu Gothic" w:hAnsi="Yu Gothic" w:cs="Verdana"/>
          <w:lang w:eastAsia="en-US"/>
        </w:rPr>
        <w:t>van het kasteel</w:t>
      </w:r>
    </w:p>
    <w:p w:rsidR="00D74C53" w:rsidRPr="003D25D0" w:rsidRDefault="00D74C53" w:rsidP="00D74C53">
      <w:pPr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  <w:lang w:eastAsia="en-US"/>
        </w:rPr>
        <w:t xml:space="preserve">O € </w:t>
      </w:r>
      <w:r w:rsidRPr="003D25D0">
        <w:rPr>
          <w:rFonts w:ascii="Yu Gothic" w:eastAsia="Yu Gothic" w:hAnsi="Yu Gothic" w:cs="Verdana"/>
        </w:rPr>
        <w:t xml:space="preserve">360 </w:t>
      </w:r>
      <w:r w:rsidR="005B6554" w:rsidRPr="003D25D0">
        <w:rPr>
          <w:rFonts w:ascii="Yu Gothic" w:eastAsia="Yu Gothic" w:hAnsi="Yu Gothic" w:cs="Verdana"/>
        </w:rPr>
        <w:tab/>
      </w:r>
      <w:r w:rsidRPr="003D25D0">
        <w:rPr>
          <w:rFonts w:ascii="Yu Gothic" w:eastAsia="Yu Gothic" w:hAnsi="Yu Gothic" w:cs="Verdana"/>
        </w:rPr>
        <w:t>voor paren, zelf beddengoed en handdoeken meenemen</w:t>
      </w:r>
    </w:p>
    <w:p w:rsidR="00D74C53" w:rsidRPr="003D25D0" w:rsidRDefault="00D74C53" w:rsidP="00D74C53">
      <w:pPr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 xml:space="preserve">O € 382 </w:t>
      </w:r>
      <w:r w:rsidR="005B6554" w:rsidRPr="003D25D0">
        <w:rPr>
          <w:rFonts w:ascii="Yu Gothic" w:eastAsia="Yu Gothic" w:hAnsi="Yu Gothic" w:cs="Verdana"/>
        </w:rPr>
        <w:tab/>
      </w:r>
      <w:r w:rsidRPr="003D25D0">
        <w:rPr>
          <w:rFonts w:ascii="Yu Gothic" w:eastAsia="Yu Gothic" w:hAnsi="Yu Gothic" w:cs="Verdana"/>
        </w:rPr>
        <w:t xml:space="preserve">voor paren, inclusief beddengoed en handdoeken van het kasteel </w:t>
      </w:r>
    </w:p>
    <w:p w:rsidR="00E66FEE" w:rsidRPr="003D25D0" w:rsidRDefault="00E66FEE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</w:p>
    <w:p w:rsidR="00E83EF4" w:rsidRPr="003D25D0" w:rsidRDefault="00715C8D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1D7463">
        <w:rPr>
          <w:rFonts w:ascii="Yu Gothic" w:eastAsia="Yu Gothic" w:hAnsi="Yu Gothic" w:cs="Verdana"/>
          <w:b/>
          <w:lang w:eastAsia="en-US"/>
        </w:rPr>
        <w:t>Na 1 februari</w:t>
      </w:r>
      <w:r w:rsidRPr="003D25D0">
        <w:rPr>
          <w:rFonts w:ascii="Yu Gothic" w:eastAsia="Yu Gothic" w:hAnsi="Yu Gothic" w:cs="Verdana"/>
          <w:lang w:eastAsia="en-US"/>
        </w:rPr>
        <w:t>, betaling van het bedrag in 1 keer</w:t>
      </w:r>
    </w:p>
    <w:p w:rsidR="000271AE" w:rsidRPr="003D25D0" w:rsidRDefault="00743073" w:rsidP="00715C8D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3D25D0">
        <w:rPr>
          <w:rFonts w:ascii="Yu Gothic" w:eastAsia="Yu Gothic" w:hAnsi="Yu Gothic" w:cs="Verdana"/>
          <w:lang w:eastAsia="en-US"/>
        </w:rPr>
        <w:t xml:space="preserve">O € 225 </w:t>
      </w:r>
      <w:r w:rsidR="005B6554" w:rsidRPr="003D25D0">
        <w:rPr>
          <w:rFonts w:ascii="Yu Gothic" w:eastAsia="Yu Gothic" w:hAnsi="Yu Gothic" w:cs="Verdana"/>
          <w:lang w:eastAsia="en-US"/>
        </w:rPr>
        <w:tab/>
      </w:r>
      <w:r w:rsidR="00715C8D" w:rsidRPr="003D25D0">
        <w:rPr>
          <w:rFonts w:ascii="Yu Gothic" w:eastAsia="Yu Gothic" w:hAnsi="Yu Gothic" w:cs="Verdana"/>
          <w:lang w:eastAsia="en-US"/>
        </w:rPr>
        <w:t>z</w:t>
      </w:r>
      <w:r w:rsidR="000271AE" w:rsidRPr="003D25D0">
        <w:rPr>
          <w:rFonts w:ascii="Yu Gothic" w:eastAsia="Yu Gothic" w:hAnsi="Yu Gothic" w:cs="Verdana"/>
          <w:lang w:eastAsia="en-US"/>
        </w:rPr>
        <w:t>elf beddengoed en handdoeken meenemen</w:t>
      </w:r>
    </w:p>
    <w:p w:rsidR="00E83EF4" w:rsidRPr="003D25D0" w:rsidRDefault="00E83EF4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3D25D0">
        <w:rPr>
          <w:rFonts w:ascii="Yu Gothic" w:eastAsia="Yu Gothic" w:hAnsi="Yu Gothic" w:cs="Verdana"/>
          <w:lang w:eastAsia="en-US"/>
        </w:rPr>
        <w:t>O € 236</w:t>
      </w:r>
      <w:r w:rsidR="000271AE" w:rsidRPr="003D25D0">
        <w:rPr>
          <w:rFonts w:ascii="Yu Gothic" w:eastAsia="Yu Gothic" w:hAnsi="Yu Gothic" w:cs="Verdana"/>
          <w:lang w:eastAsia="en-US"/>
        </w:rPr>
        <w:t xml:space="preserve"> </w:t>
      </w:r>
      <w:r w:rsidR="005B6554" w:rsidRPr="003D25D0">
        <w:rPr>
          <w:rFonts w:ascii="Yu Gothic" w:eastAsia="Yu Gothic" w:hAnsi="Yu Gothic" w:cs="Verdana"/>
          <w:lang w:eastAsia="en-US"/>
        </w:rPr>
        <w:tab/>
      </w:r>
      <w:r w:rsidRPr="003D25D0">
        <w:rPr>
          <w:rFonts w:ascii="Yu Gothic" w:eastAsia="Yu Gothic" w:hAnsi="Yu Gothic" w:cs="Verdana"/>
          <w:lang w:eastAsia="en-US"/>
        </w:rPr>
        <w:t>inclusief beddengoed en handdoeken</w:t>
      </w:r>
      <w:r w:rsidR="00715C8D" w:rsidRPr="003D25D0">
        <w:rPr>
          <w:rFonts w:ascii="Yu Gothic" w:eastAsia="Yu Gothic" w:hAnsi="Yu Gothic" w:cs="Verdana"/>
          <w:lang w:eastAsia="en-US"/>
        </w:rPr>
        <w:t xml:space="preserve"> van het kasteel</w:t>
      </w:r>
    </w:p>
    <w:p w:rsidR="00E66FEE" w:rsidRPr="003D25D0" w:rsidRDefault="00E66FEE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3D25D0">
        <w:rPr>
          <w:rFonts w:ascii="Yu Gothic" w:eastAsia="Yu Gothic" w:hAnsi="Yu Gothic" w:cs="Verdana"/>
          <w:lang w:eastAsia="en-US"/>
        </w:rPr>
        <w:t>O € 410</w:t>
      </w:r>
      <w:r w:rsidRPr="003D25D0">
        <w:rPr>
          <w:rFonts w:ascii="Yu Gothic" w:eastAsia="Yu Gothic" w:hAnsi="Yu Gothic" w:cs="Verdana"/>
          <w:lang w:eastAsia="en-US"/>
        </w:rPr>
        <w:tab/>
        <w:t>voor paren, zelf beddengoed en handdoeken meenemen</w:t>
      </w:r>
    </w:p>
    <w:p w:rsidR="00E66FEE" w:rsidRPr="003D25D0" w:rsidRDefault="00E66FEE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3D25D0">
        <w:rPr>
          <w:rFonts w:ascii="Yu Gothic" w:eastAsia="Yu Gothic" w:hAnsi="Yu Gothic" w:cs="Verdana"/>
          <w:lang w:eastAsia="en-US"/>
        </w:rPr>
        <w:t>O € 432</w:t>
      </w:r>
      <w:r w:rsidRPr="003D25D0">
        <w:rPr>
          <w:rFonts w:ascii="Yu Gothic" w:eastAsia="Yu Gothic" w:hAnsi="Yu Gothic" w:cs="Verdana"/>
          <w:lang w:eastAsia="en-US"/>
        </w:rPr>
        <w:tab/>
        <w:t>inclusief beddengoed en handdoeken van het kasteel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 xml:space="preserve">Op de aanbetaling is geen </w:t>
      </w:r>
      <w:r w:rsidR="000271AE" w:rsidRPr="003D25D0">
        <w:rPr>
          <w:rFonts w:ascii="Yu Gothic" w:eastAsia="Yu Gothic" w:hAnsi="Yu Gothic" w:cs="Verdana"/>
        </w:rPr>
        <w:t xml:space="preserve">restitutie mogelijk, </w:t>
      </w:r>
      <w:r w:rsidR="00715C8D" w:rsidRPr="003D25D0">
        <w:rPr>
          <w:rFonts w:ascii="Yu Gothic" w:eastAsia="Yu Gothic" w:hAnsi="Yu Gothic" w:cs="Verdana"/>
        </w:rPr>
        <w:t>het is wel overdraagbaar. W</w:t>
      </w:r>
      <w:r w:rsidR="000271AE" w:rsidRPr="003D25D0">
        <w:rPr>
          <w:rFonts w:ascii="Yu Gothic" w:eastAsia="Yu Gothic" w:hAnsi="Yu Gothic" w:cs="Verdana"/>
        </w:rPr>
        <w:t>anneer het we</w:t>
      </w:r>
      <w:r w:rsidR="00715C8D" w:rsidRPr="003D25D0">
        <w:rPr>
          <w:rFonts w:ascii="Yu Gothic" w:eastAsia="Yu Gothic" w:hAnsi="Yu Gothic" w:cs="Verdana"/>
        </w:rPr>
        <w:t>ekend onverhoopt niet door gaat, ontvang je uiteraard je bedrag weer retour.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lastRenderedPageBreak/>
        <w:t>Het restant bedrag dien je voor 15 februari over te maken.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  <w:b/>
        </w:rPr>
      </w:pPr>
      <w:r w:rsidRPr="003D25D0">
        <w:rPr>
          <w:rFonts w:ascii="Yu Gothic" w:eastAsia="Yu Gothic" w:hAnsi="Yu Gothic" w:cs="Verdana"/>
          <w:b/>
        </w:rPr>
        <w:t>Het bedrag is inclusief: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>Eenvoudige maaltijden (2x ontbijt, 2x lunch, 1x diner).</w:t>
      </w:r>
      <w:r w:rsidR="004319E8" w:rsidRPr="003D25D0">
        <w:rPr>
          <w:rFonts w:ascii="Yu Gothic" w:eastAsia="Yu Gothic" w:hAnsi="Yu Gothic" w:cs="Verdana"/>
        </w:rPr>
        <w:t xml:space="preserve"> </w:t>
      </w:r>
      <w:r w:rsidRPr="003D25D0">
        <w:rPr>
          <w:rFonts w:ascii="Yu Gothic" w:eastAsia="Yu Gothic" w:hAnsi="Yu Gothic" w:cs="Verdana"/>
        </w:rPr>
        <w:t xml:space="preserve">Bij de maaltijd wordt 1 glas </w:t>
      </w:r>
      <w:r w:rsidR="004319E8" w:rsidRPr="003D25D0">
        <w:rPr>
          <w:rFonts w:ascii="Yu Gothic" w:eastAsia="Yu Gothic" w:hAnsi="Yu Gothic" w:cs="Verdana"/>
        </w:rPr>
        <w:t>wijn</w:t>
      </w:r>
      <w:r w:rsidRPr="003D25D0">
        <w:rPr>
          <w:rFonts w:ascii="Yu Gothic" w:eastAsia="Yu Gothic" w:hAnsi="Yu Gothic" w:cs="Verdana"/>
        </w:rPr>
        <w:t xml:space="preserve"> </w:t>
      </w:r>
      <w:r w:rsidR="00715C8D" w:rsidRPr="003D25D0">
        <w:rPr>
          <w:rFonts w:ascii="Yu Gothic" w:eastAsia="Yu Gothic" w:hAnsi="Yu Gothic" w:cs="Verdana"/>
        </w:rPr>
        <w:t>geschonken</w:t>
      </w:r>
    </w:p>
    <w:p w:rsidR="00743073" w:rsidRPr="003D25D0" w:rsidRDefault="004319E8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 xml:space="preserve">Koffie, </w:t>
      </w:r>
      <w:r w:rsidR="00743073" w:rsidRPr="003D25D0">
        <w:rPr>
          <w:rFonts w:ascii="Yu Gothic" w:eastAsia="Yu Gothic" w:hAnsi="Yu Gothic" w:cs="Verdana"/>
        </w:rPr>
        <w:t>thee</w:t>
      </w:r>
      <w:r w:rsidR="00597CB4" w:rsidRPr="003D25D0">
        <w:rPr>
          <w:rFonts w:ascii="Yu Gothic" w:eastAsia="Yu Gothic" w:hAnsi="Yu Gothic" w:cs="Verdana"/>
        </w:rPr>
        <w:t xml:space="preserve">, koekjes </w:t>
      </w:r>
      <w:r w:rsidRPr="003D25D0">
        <w:rPr>
          <w:rFonts w:ascii="Yu Gothic" w:eastAsia="Yu Gothic" w:hAnsi="Yu Gothic" w:cs="Verdana"/>
        </w:rPr>
        <w:t>en fruit</w:t>
      </w:r>
      <w:r w:rsidR="00715C8D" w:rsidRPr="003D25D0">
        <w:rPr>
          <w:rFonts w:ascii="Yu Gothic" w:eastAsia="Yu Gothic" w:hAnsi="Yu Gothic" w:cs="Verdana"/>
        </w:rPr>
        <w:t xml:space="preserve"> tussen door</w:t>
      </w:r>
      <w:r w:rsidR="005B6554" w:rsidRPr="003D25D0">
        <w:rPr>
          <w:rFonts w:ascii="Yu Gothic" w:eastAsia="Yu Gothic" w:hAnsi="Yu Gothic" w:cs="Verdana"/>
        </w:rPr>
        <w:t>, knabbel voor ‘s avonds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>2 Overnachtingen</w:t>
      </w:r>
      <w:r w:rsidR="005B6554" w:rsidRPr="003D25D0">
        <w:rPr>
          <w:rFonts w:ascii="Yu Gothic" w:eastAsia="Yu Gothic" w:hAnsi="Yu Gothic" w:cs="Verdana"/>
        </w:rPr>
        <w:t xml:space="preserve">, </w:t>
      </w:r>
      <w:r w:rsidRPr="003D25D0">
        <w:rPr>
          <w:rFonts w:ascii="Yu Gothic" w:eastAsia="Yu Gothic" w:hAnsi="Yu Gothic" w:cs="Verdana"/>
        </w:rPr>
        <w:t>een slaapkamer die je deelt met één andere persoon.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 xml:space="preserve">4 </w:t>
      </w:r>
      <w:proofErr w:type="spellStart"/>
      <w:r w:rsidRPr="003D25D0">
        <w:rPr>
          <w:rFonts w:ascii="Yu Gothic" w:eastAsia="Yu Gothic" w:hAnsi="Yu Gothic" w:cs="Verdana"/>
        </w:rPr>
        <w:t>Vivencia’s</w:t>
      </w:r>
      <w:proofErr w:type="spellEnd"/>
      <w:r w:rsidRPr="003D25D0">
        <w:rPr>
          <w:rFonts w:ascii="Yu Gothic" w:eastAsia="Yu Gothic" w:hAnsi="Yu Gothic" w:cs="Verdana"/>
        </w:rPr>
        <w:t>.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>Tafeldekken, opruimen, afwassen en meehelpen met ete</w:t>
      </w:r>
      <w:r w:rsidR="005B6554" w:rsidRPr="003D25D0">
        <w:rPr>
          <w:rFonts w:ascii="Yu Gothic" w:eastAsia="Yu Gothic" w:hAnsi="Yu Gothic" w:cs="Verdana"/>
        </w:rPr>
        <w:t>n koken gebeurt volgens rooster, zodat je weet wanneer je wel</w:t>
      </w:r>
      <w:r w:rsidR="000D6594" w:rsidRPr="003D25D0">
        <w:rPr>
          <w:rFonts w:ascii="Yu Gothic" w:eastAsia="Yu Gothic" w:hAnsi="Yu Gothic" w:cs="Verdana"/>
        </w:rPr>
        <w:t xml:space="preserve"> </w:t>
      </w:r>
      <w:r w:rsidR="005B6554" w:rsidRPr="003D25D0">
        <w:rPr>
          <w:rFonts w:ascii="Yu Gothic" w:eastAsia="Yu Gothic" w:hAnsi="Yu Gothic" w:cs="Verdana"/>
        </w:rPr>
        <w:t>/ niet aan de ‘beurt’ bent.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Verdana" w:hAnsi="Verdana" w:cs="Verdana"/>
        </w:rPr>
      </w:pP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3D25D0">
        <w:rPr>
          <w:rFonts w:ascii="Yu Gothic" w:eastAsia="Yu Gothic" w:hAnsi="Yu Gothic" w:cs="Verdana"/>
          <w:lang w:eastAsia="en-US"/>
        </w:rPr>
        <w:t xml:space="preserve">Locatie: </w:t>
      </w:r>
      <w:proofErr w:type="spellStart"/>
      <w:r w:rsidRPr="003D25D0">
        <w:rPr>
          <w:rFonts w:ascii="Yu Gothic" w:eastAsia="Yu Gothic" w:hAnsi="Yu Gothic" w:cs="Verdana"/>
          <w:lang w:eastAsia="en-US"/>
        </w:rPr>
        <w:t>Château</w:t>
      </w:r>
      <w:proofErr w:type="spellEnd"/>
      <w:r w:rsidRPr="003D25D0">
        <w:rPr>
          <w:rFonts w:ascii="Yu Gothic" w:eastAsia="Yu Gothic" w:hAnsi="Yu Gothic" w:cs="Verdana"/>
          <w:lang w:eastAsia="en-US"/>
        </w:rPr>
        <w:t xml:space="preserve"> Cortils, </w:t>
      </w:r>
      <w:proofErr w:type="spellStart"/>
      <w:r w:rsidRPr="003D25D0">
        <w:rPr>
          <w:rFonts w:ascii="Yu Gothic" w:eastAsia="Yu Gothic" w:hAnsi="Yu Gothic" w:cs="Verdana"/>
          <w:lang w:eastAsia="en-US"/>
        </w:rPr>
        <w:t>Chemin</w:t>
      </w:r>
      <w:proofErr w:type="spellEnd"/>
      <w:r w:rsidRPr="003D25D0">
        <w:rPr>
          <w:rFonts w:ascii="Yu Gothic" w:eastAsia="Yu Gothic" w:hAnsi="Yu Gothic" w:cs="Verdana"/>
          <w:lang w:eastAsia="en-US"/>
        </w:rPr>
        <w:t xml:space="preserve"> de Cortils 1, 4670 </w:t>
      </w:r>
      <w:proofErr w:type="spellStart"/>
      <w:r w:rsidRPr="003D25D0">
        <w:rPr>
          <w:rFonts w:ascii="Yu Gothic" w:eastAsia="Yu Gothic" w:hAnsi="Yu Gothic" w:cs="Verdana"/>
          <w:lang w:eastAsia="en-US"/>
        </w:rPr>
        <w:t>Blegny</w:t>
      </w:r>
      <w:proofErr w:type="spellEnd"/>
      <w:r w:rsidRPr="003D25D0">
        <w:rPr>
          <w:rFonts w:ascii="Yu Gothic" w:eastAsia="Yu Gothic" w:hAnsi="Yu Gothic" w:cs="Verdana"/>
          <w:lang w:eastAsia="en-US"/>
        </w:rPr>
        <w:t xml:space="preserve"> (België) (20 min. van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3D25D0">
        <w:rPr>
          <w:rFonts w:ascii="Yu Gothic" w:eastAsia="Yu Gothic" w:hAnsi="Yu Gothic" w:cs="Verdana"/>
          <w:lang w:eastAsia="en-US"/>
        </w:rPr>
        <w:t>Maastricht).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  <w:lang w:eastAsia="en-US"/>
        </w:rPr>
      </w:pPr>
      <w:r w:rsidRPr="003D25D0">
        <w:rPr>
          <w:rFonts w:ascii="Yu Gothic" w:eastAsia="Yu Gothic" w:hAnsi="Yu Gothic" w:cs="Verdana"/>
          <w:lang w:eastAsia="en-US"/>
        </w:rPr>
        <w:t>Aanvullende informatie en routebeschrijving ontvang je na inschrijving.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 xml:space="preserve">Betalingen: </w:t>
      </w:r>
      <w:r w:rsidR="004319E8" w:rsidRPr="003D25D0">
        <w:rPr>
          <w:rFonts w:ascii="Yu Gothic" w:eastAsia="Yu Gothic" w:hAnsi="Yu Gothic" w:cs="Verdana"/>
        </w:rPr>
        <w:t xml:space="preserve">NL 44 RABO 0381 0835 51 </w:t>
      </w:r>
      <w:proofErr w:type="spellStart"/>
      <w:r w:rsidRPr="003D25D0">
        <w:rPr>
          <w:rFonts w:ascii="Yu Gothic" w:eastAsia="Yu Gothic" w:hAnsi="Yu Gothic" w:cs="Verdana"/>
        </w:rPr>
        <w:t>tnv</w:t>
      </w:r>
      <w:proofErr w:type="spellEnd"/>
      <w:r w:rsidRPr="003D25D0">
        <w:rPr>
          <w:rFonts w:ascii="Yu Gothic" w:eastAsia="Yu Gothic" w:hAnsi="Yu Gothic" w:cs="Verdana"/>
        </w:rPr>
        <w:t xml:space="preserve"> C. Gjaltema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 xml:space="preserve">O.v.v.: biodanza weekend </w:t>
      </w:r>
      <w:r w:rsidR="004319E8" w:rsidRPr="003D25D0">
        <w:rPr>
          <w:rFonts w:ascii="Yu Gothic" w:eastAsia="Yu Gothic" w:hAnsi="Yu Gothic" w:cs="Verdana"/>
        </w:rPr>
        <w:t xml:space="preserve">maart 2019 </w:t>
      </w:r>
      <w:r w:rsidRPr="003D25D0">
        <w:rPr>
          <w:rFonts w:ascii="Yu Gothic" w:eastAsia="Yu Gothic" w:hAnsi="Yu Gothic" w:cs="Verdana"/>
        </w:rPr>
        <w:t>en je naam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-Bold"/>
          <w:b/>
          <w:bCs/>
        </w:rPr>
      </w:pP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-Bold"/>
          <w:b/>
          <w:bCs/>
        </w:rPr>
        <w:t>Bijzonderheden: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>Allergieën (eten): ……………</w:t>
      </w:r>
      <w:r w:rsidR="003D25D0">
        <w:rPr>
          <w:rFonts w:ascii="Yu Gothic" w:eastAsia="Yu Gothic" w:hAnsi="Yu Gothic" w:cs="Verdana"/>
        </w:rPr>
        <w:t>……………………………………</w:t>
      </w: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>Lichamelijke klachten / beperkingen: ………………………………………………………………………</w:t>
      </w:r>
    </w:p>
    <w:p w:rsidR="00743073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>Geestelijke klachten / beperkinge</w:t>
      </w:r>
      <w:r w:rsidR="003D25D0">
        <w:rPr>
          <w:rFonts w:ascii="Yu Gothic" w:eastAsia="Yu Gothic" w:hAnsi="Yu Gothic" w:cs="Verdana"/>
        </w:rPr>
        <w:t>n: ………………………………………………………………………</w:t>
      </w:r>
    </w:p>
    <w:p w:rsidR="003D25D0" w:rsidRPr="003D25D0" w:rsidRDefault="003D25D0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</w:p>
    <w:p w:rsidR="00743073" w:rsidRPr="003D25D0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"/>
        </w:rPr>
      </w:pPr>
      <w:r w:rsidRPr="003D25D0">
        <w:rPr>
          <w:rFonts w:ascii="Yu Gothic" w:eastAsia="Yu Gothic" w:hAnsi="Yu Gothic" w:cs="Verdana"/>
        </w:rPr>
        <w:t>Medicijngebruik: ……………………</w:t>
      </w:r>
      <w:r w:rsidR="003D25D0">
        <w:rPr>
          <w:rFonts w:ascii="Yu Gothic" w:eastAsia="Yu Gothic" w:hAnsi="Yu Gothic" w:cs="Verdana"/>
        </w:rPr>
        <w:t xml:space="preserve">……………………………. </w:t>
      </w:r>
    </w:p>
    <w:p w:rsidR="00743073" w:rsidRPr="00684CD9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-Bold"/>
          <w:b/>
          <w:bCs/>
          <w:sz w:val="22"/>
          <w:szCs w:val="22"/>
        </w:rPr>
      </w:pPr>
    </w:p>
    <w:p w:rsidR="00743073" w:rsidRPr="000D6594" w:rsidRDefault="00743073" w:rsidP="00743073">
      <w:pPr>
        <w:autoSpaceDE w:val="0"/>
        <w:autoSpaceDN w:val="0"/>
        <w:adjustRightInd w:val="0"/>
        <w:rPr>
          <w:rFonts w:ascii="Yu Gothic" w:eastAsia="Yu Gothic" w:hAnsi="Yu Gothic" w:cs="Verdana-Bold"/>
          <w:b/>
          <w:bCs/>
          <w:sz w:val="20"/>
          <w:szCs w:val="20"/>
        </w:rPr>
      </w:pPr>
      <w:r w:rsidRPr="000D6594">
        <w:rPr>
          <w:rFonts w:ascii="Yu Gothic" w:eastAsia="Yu Gothic" w:hAnsi="Yu Gothic" w:cs="Verdana-Bold"/>
          <w:b/>
          <w:bCs/>
          <w:sz w:val="20"/>
          <w:szCs w:val="20"/>
        </w:rPr>
        <w:t>Voor vragen kun je natuurlijk bij mij terecht</w:t>
      </w:r>
    </w:p>
    <w:p w:rsidR="003D25D0" w:rsidRDefault="003D25D0" w:rsidP="00EB067F">
      <w:pPr>
        <w:rPr>
          <w:rStyle w:val="Zwaar"/>
          <w:rFonts w:ascii="Verdana" w:hAnsi="Verdana"/>
          <w:color w:val="76923C"/>
        </w:rPr>
      </w:pPr>
    </w:p>
    <w:p w:rsidR="00EB067F" w:rsidRDefault="00EB067F" w:rsidP="00EB067F">
      <w:pPr>
        <w:rPr>
          <w:color w:val="336699"/>
        </w:rPr>
      </w:pPr>
      <w:r>
        <w:rPr>
          <w:rStyle w:val="Zwaar"/>
          <w:rFonts w:ascii="Verdana" w:hAnsi="Verdana"/>
          <w:color w:val="76923C"/>
        </w:rPr>
        <w:t>B I O</w:t>
      </w:r>
      <w:r>
        <w:rPr>
          <w:rStyle w:val="Zwaar"/>
          <w:rFonts w:ascii="Verdana" w:hAnsi="Verdana"/>
          <w:color w:val="0099CC"/>
        </w:rPr>
        <w:t xml:space="preserve"> </w:t>
      </w:r>
      <w:r>
        <w:rPr>
          <w:rStyle w:val="Zwaar"/>
          <w:rFonts w:ascii="Verdana" w:hAnsi="Verdana"/>
          <w:color w:val="336699"/>
        </w:rPr>
        <w:t>D A N Z A met Karin</w:t>
      </w:r>
    </w:p>
    <w:p w:rsidR="00EB067F" w:rsidRPr="003D25D0" w:rsidRDefault="00EB067F" w:rsidP="00EB067F">
      <w:pPr>
        <w:rPr>
          <w:rFonts w:ascii="Segoe Print" w:hAnsi="Segoe Print"/>
          <w:b/>
          <w:bCs/>
          <w:color w:val="336699"/>
          <w:sz w:val="20"/>
          <w:szCs w:val="20"/>
        </w:rPr>
      </w:pPr>
      <w:r w:rsidRPr="003D25D0">
        <w:rPr>
          <w:rFonts w:ascii="Segoe Print" w:hAnsi="Segoe Print"/>
          <w:b/>
          <w:bCs/>
          <w:color w:val="336699"/>
          <w:sz w:val="20"/>
          <w:szCs w:val="20"/>
        </w:rPr>
        <w:t xml:space="preserve">Het </w:t>
      </w:r>
      <w:r w:rsidRPr="003D25D0">
        <w:rPr>
          <w:rFonts w:ascii="Segoe Print" w:hAnsi="Segoe Print"/>
          <w:b/>
          <w:bCs/>
          <w:color w:val="76923C"/>
          <w:sz w:val="20"/>
          <w:szCs w:val="20"/>
        </w:rPr>
        <w:t>leven</w:t>
      </w:r>
      <w:r w:rsidRPr="003D25D0">
        <w:rPr>
          <w:rFonts w:ascii="Segoe Print" w:hAnsi="Segoe Print"/>
          <w:b/>
          <w:bCs/>
          <w:color w:val="336699"/>
          <w:sz w:val="20"/>
          <w:szCs w:val="20"/>
        </w:rPr>
        <w:t xml:space="preserve"> begint bij jezelf</w:t>
      </w:r>
    </w:p>
    <w:p w:rsidR="00EB067F" w:rsidRPr="003D25D0" w:rsidRDefault="00EB067F" w:rsidP="00EB067F">
      <w:pPr>
        <w:rPr>
          <w:rFonts w:ascii="Verdana" w:hAnsi="Verdana"/>
          <w:b/>
          <w:bCs/>
          <w:color w:val="7F7F7F"/>
          <w:sz w:val="20"/>
          <w:szCs w:val="20"/>
        </w:rPr>
      </w:pPr>
      <w:r w:rsidRPr="003D25D0">
        <w:rPr>
          <w:rFonts w:ascii="Verdana" w:hAnsi="Verdana"/>
          <w:b/>
          <w:bCs/>
          <w:color w:val="7F7F7F"/>
          <w:sz w:val="20"/>
          <w:szCs w:val="20"/>
        </w:rPr>
        <w:t>Karin Gjaltema</w:t>
      </w:r>
    </w:p>
    <w:p w:rsidR="003D25D0" w:rsidRPr="003D25D0" w:rsidRDefault="003D25D0" w:rsidP="00EB067F">
      <w:pPr>
        <w:rPr>
          <w:rFonts w:ascii="Verdana" w:hAnsi="Verdana"/>
          <w:b/>
          <w:bCs/>
          <w:color w:val="7F7F7F"/>
          <w:sz w:val="20"/>
          <w:szCs w:val="20"/>
        </w:rPr>
      </w:pPr>
      <w:r w:rsidRPr="003D25D0">
        <w:rPr>
          <w:rFonts w:ascii="Verdana" w:hAnsi="Verdana"/>
          <w:b/>
          <w:bCs/>
          <w:color w:val="7F7F7F"/>
          <w:sz w:val="20"/>
          <w:szCs w:val="20"/>
        </w:rPr>
        <w:t>Banmolen 6</w:t>
      </w:r>
    </w:p>
    <w:p w:rsidR="003D25D0" w:rsidRPr="003D25D0" w:rsidRDefault="003D25D0" w:rsidP="00EB067F">
      <w:pPr>
        <w:rPr>
          <w:rFonts w:ascii="Verdana" w:hAnsi="Verdana"/>
          <w:b/>
          <w:bCs/>
          <w:color w:val="7F7F7F"/>
          <w:sz w:val="20"/>
          <w:szCs w:val="20"/>
        </w:rPr>
      </w:pPr>
      <w:r w:rsidRPr="003D25D0">
        <w:rPr>
          <w:rFonts w:ascii="Verdana" w:hAnsi="Verdana"/>
          <w:b/>
          <w:bCs/>
          <w:color w:val="7F7F7F"/>
          <w:sz w:val="20"/>
          <w:szCs w:val="20"/>
        </w:rPr>
        <w:t>6049 GJ Herten</w:t>
      </w:r>
    </w:p>
    <w:p w:rsidR="00EB067F" w:rsidRPr="003D25D0" w:rsidRDefault="00EB067F" w:rsidP="00EB067F">
      <w:pPr>
        <w:rPr>
          <w:rFonts w:ascii="Verdana" w:hAnsi="Verdana"/>
          <w:b/>
          <w:bCs/>
          <w:color w:val="7F7F7F"/>
          <w:sz w:val="20"/>
          <w:szCs w:val="20"/>
        </w:rPr>
      </w:pPr>
      <w:r w:rsidRPr="003D25D0">
        <w:rPr>
          <w:rFonts w:ascii="Verdana" w:hAnsi="Verdana"/>
          <w:b/>
          <w:bCs/>
          <w:color w:val="7F7F7F"/>
          <w:sz w:val="20"/>
          <w:szCs w:val="20"/>
        </w:rPr>
        <w:t>0475 318121</w:t>
      </w:r>
    </w:p>
    <w:p w:rsidR="00EB067F" w:rsidRPr="003D25D0" w:rsidRDefault="00EB067F" w:rsidP="00EB067F">
      <w:pPr>
        <w:rPr>
          <w:rFonts w:ascii="Verdana" w:hAnsi="Verdana"/>
          <w:b/>
          <w:bCs/>
          <w:color w:val="7F7F7F"/>
          <w:sz w:val="20"/>
          <w:szCs w:val="20"/>
        </w:rPr>
      </w:pPr>
      <w:r w:rsidRPr="003D25D0">
        <w:rPr>
          <w:rFonts w:ascii="Verdana" w:hAnsi="Verdana"/>
          <w:b/>
          <w:bCs/>
          <w:color w:val="7F7F7F"/>
          <w:sz w:val="20"/>
          <w:szCs w:val="20"/>
        </w:rPr>
        <w:t>06 41621857</w:t>
      </w:r>
    </w:p>
    <w:p w:rsidR="00EB067F" w:rsidRPr="003D25D0" w:rsidRDefault="00EB067F" w:rsidP="00EB067F">
      <w:pPr>
        <w:rPr>
          <w:rFonts w:ascii="Verdana" w:hAnsi="Verdana"/>
          <w:b/>
          <w:bCs/>
          <w:color w:val="006699"/>
          <w:sz w:val="20"/>
          <w:szCs w:val="20"/>
        </w:rPr>
      </w:pPr>
      <w:hyperlink r:id="rId18" w:history="1">
        <w:r w:rsidRPr="003D25D0">
          <w:rPr>
            <w:rStyle w:val="Hyperlink"/>
            <w:rFonts w:ascii="Verdana" w:hAnsi="Verdana"/>
            <w:b/>
            <w:bCs/>
            <w:color w:val="006699"/>
            <w:sz w:val="20"/>
            <w:szCs w:val="20"/>
          </w:rPr>
          <w:t>karin.gjaltema@devrijevogel.net</w:t>
        </w:r>
      </w:hyperlink>
    </w:p>
    <w:p w:rsidR="00EB067F" w:rsidRPr="003D25D0" w:rsidRDefault="00EB067F" w:rsidP="00EB067F">
      <w:pPr>
        <w:rPr>
          <w:rFonts w:ascii="Verdana" w:hAnsi="Verdana"/>
          <w:b/>
          <w:bCs/>
          <w:color w:val="7F7F7F"/>
          <w:sz w:val="20"/>
          <w:szCs w:val="20"/>
        </w:rPr>
      </w:pPr>
      <w:hyperlink r:id="rId19" w:history="1">
        <w:r w:rsidRPr="003D25D0">
          <w:rPr>
            <w:rStyle w:val="Hyperlink"/>
            <w:rFonts w:ascii="Verdana" w:hAnsi="Verdana"/>
            <w:b/>
            <w:bCs/>
            <w:color w:val="006699"/>
            <w:sz w:val="20"/>
            <w:szCs w:val="20"/>
          </w:rPr>
          <w:t>www.devrijevogel.net</w:t>
        </w:r>
      </w:hyperlink>
    </w:p>
    <w:sectPr w:rsidR="00EB067F" w:rsidRPr="003D25D0" w:rsidSect="002A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reali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-Bold">
    <w:altName w:val="Arial"/>
    <w:charset w:val="00"/>
    <w:family w:val="swiss"/>
    <w:pitch w:val="variable"/>
    <w:sig w:usb0="00000003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23D"/>
    <w:multiLevelType w:val="hybridMultilevel"/>
    <w:tmpl w:val="70FAB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5FE8"/>
    <w:multiLevelType w:val="hybridMultilevel"/>
    <w:tmpl w:val="32543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55DB"/>
    <w:multiLevelType w:val="hybridMultilevel"/>
    <w:tmpl w:val="2A3A6638"/>
    <w:lvl w:ilvl="0" w:tplc="4D2E713A">
      <w:numFmt w:val="bullet"/>
      <w:lvlText w:val="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87501"/>
    <w:multiLevelType w:val="hybridMultilevel"/>
    <w:tmpl w:val="B0AC5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58D5"/>
    <w:multiLevelType w:val="hybridMultilevel"/>
    <w:tmpl w:val="97E6C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78AB"/>
    <w:multiLevelType w:val="hybridMultilevel"/>
    <w:tmpl w:val="3B629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A72C1"/>
    <w:multiLevelType w:val="hybridMultilevel"/>
    <w:tmpl w:val="E1C275DC"/>
    <w:lvl w:ilvl="0" w:tplc="0FD00E9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A21A1"/>
    <w:multiLevelType w:val="hybridMultilevel"/>
    <w:tmpl w:val="115EB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2626A"/>
    <w:multiLevelType w:val="hybridMultilevel"/>
    <w:tmpl w:val="79486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D6A5C"/>
    <w:multiLevelType w:val="hybridMultilevel"/>
    <w:tmpl w:val="37C01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011AD"/>
    <w:multiLevelType w:val="hybridMultilevel"/>
    <w:tmpl w:val="3C48DE94"/>
    <w:lvl w:ilvl="0" w:tplc="68028D9C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107BB"/>
    <w:multiLevelType w:val="hybridMultilevel"/>
    <w:tmpl w:val="60F889C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7661CE"/>
    <w:multiLevelType w:val="hybridMultilevel"/>
    <w:tmpl w:val="ECAC03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263D5"/>
    <w:multiLevelType w:val="hybridMultilevel"/>
    <w:tmpl w:val="5C1294F6"/>
    <w:lvl w:ilvl="0" w:tplc="8F3EBA3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33623"/>
    <w:multiLevelType w:val="hybridMultilevel"/>
    <w:tmpl w:val="2182FF78"/>
    <w:lvl w:ilvl="0" w:tplc="CF6A9FBA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FF54AF"/>
    <w:multiLevelType w:val="hybridMultilevel"/>
    <w:tmpl w:val="FFF4E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02F57"/>
    <w:multiLevelType w:val="hybridMultilevel"/>
    <w:tmpl w:val="CE9CBA8C"/>
    <w:lvl w:ilvl="0" w:tplc="4D2E713A">
      <w:numFmt w:val="bullet"/>
      <w:lvlText w:val="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B2684"/>
    <w:multiLevelType w:val="hybridMultilevel"/>
    <w:tmpl w:val="95F0832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ED629D3"/>
    <w:multiLevelType w:val="hybridMultilevel"/>
    <w:tmpl w:val="027ED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5"/>
  </w:num>
  <w:num w:numId="7">
    <w:abstractNumId w:val="18"/>
  </w:num>
  <w:num w:numId="8">
    <w:abstractNumId w:val="7"/>
  </w:num>
  <w:num w:numId="9">
    <w:abstractNumId w:val="8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  <w:num w:numId="16">
    <w:abstractNumId w:val="17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A37"/>
    <w:rsid w:val="00000FFC"/>
    <w:rsid w:val="000034DA"/>
    <w:rsid w:val="000136A5"/>
    <w:rsid w:val="000148C4"/>
    <w:rsid w:val="00024B0B"/>
    <w:rsid w:val="00027159"/>
    <w:rsid w:val="000271AE"/>
    <w:rsid w:val="000553CE"/>
    <w:rsid w:val="00071A51"/>
    <w:rsid w:val="0008077E"/>
    <w:rsid w:val="000862AE"/>
    <w:rsid w:val="0009037D"/>
    <w:rsid w:val="000A79C9"/>
    <w:rsid w:val="000C2A37"/>
    <w:rsid w:val="000D6594"/>
    <w:rsid w:val="000F3223"/>
    <w:rsid w:val="000F421A"/>
    <w:rsid w:val="0011494E"/>
    <w:rsid w:val="00132E6F"/>
    <w:rsid w:val="0014033E"/>
    <w:rsid w:val="0015568B"/>
    <w:rsid w:val="00165AF4"/>
    <w:rsid w:val="00197459"/>
    <w:rsid w:val="00197A25"/>
    <w:rsid w:val="001A0B11"/>
    <w:rsid w:val="001A4FB8"/>
    <w:rsid w:val="001D655C"/>
    <w:rsid w:val="001D7463"/>
    <w:rsid w:val="001F06D8"/>
    <w:rsid w:val="00212BA9"/>
    <w:rsid w:val="002168CF"/>
    <w:rsid w:val="002514EE"/>
    <w:rsid w:val="00262133"/>
    <w:rsid w:val="00284E6D"/>
    <w:rsid w:val="002A3D49"/>
    <w:rsid w:val="002A40FB"/>
    <w:rsid w:val="002A73A3"/>
    <w:rsid w:val="002B4CFA"/>
    <w:rsid w:val="002D68F8"/>
    <w:rsid w:val="002E2B23"/>
    <w:rsid w:val="002F6BA1"/>
    <w:rsid w:val="003036E1"/>
    <w:rsid w:val="00320B19"/>
    <w:rsid w:val="00334AC9"/>
    <w:rsid w:val="003379EB"/>
    <w:rsid w:val="00347513"/>
    <w:rsid w:val="00372A72"/>
    <w:rsid w:val="00381390"/>
    <w:rsid w:val="003821BE"/>
    <w:rsid w:val="003B6C57"/>
    <w:rsid w:val="003D25D0"/>
    <w:rsid w:val="003E29EB"/>
    <w:rsid w:val="003F175E"/>
    <w:rsid w:val="003F3733"/>
    <w:rsid w:val="004319E8"/>
    <w:rsid w:val="004323C7"/>
    <w:rsid w:val="004636ED"/>
    <w:rsid w:val="0048066D"/>
    <w:rsid w:val="004A47EF"/>
    <w:rsid w:val="004C0480"/>
    <w:rsid w:val="004C3865"/>
    <w:rsid w:val="004E20EB"/>
    <w:rsid w:val="004E4303"/>
    <w:rsid w:val="004E4D48"/>
    <w:rsid w:val="004F11CE"/>
    <w:rsid w:val="005279C1"/>
    <w:rsid w:val="00543267"/>
    <w:rsid w:val="00550CAD"/>
    <w:rsid w:val="00571CAF"/>
    <w:rsid w:val="00585C90"/>
    <w:rsid w:val="0058694A"/>
    <w:rsid w:val="00587B7A"/>
    <w:rsid w:val="00591984"/>
    <w:rsid w:val="00597CB4"/>
    <w:rsid w:val="005B6554"/>
    <w:rsid w:val="005B7122"/>
    <w:rsid w:val="005E19EF"/>
    <w:rsid w:val="005F54C1"/>
    <w:rsid w:val="00624E2F"/>
    <w:rsid w:val="00640A1F"/>
    <w:rsid w:val="00653093"/>
    <w:rsid w:val="00671CD7"/>
    <w:rsid w:val="0068406F"/>
    <w:rsid w:val="006840F2"/>
    <w:rsid w:val="00684CD9"/>
    <w:rsid w:val="0070439E"/>
    <w:rsid w:val="0070594B"/>
    <w:rsid w:val="0071246B"/>
    <w:rsid w:val="00715C8D"/>
    <w:rsid w:val="00732C55"/>
    <w:rsid w:val="00733489"/>
    <w:rsid w:val="00743073"/>
    <w:rsid w:val="00760C04"/>
    <w:rsid w:val="007917D1"/>
    <w:rsid w:val="007A41B6"/>
    <w:rsid w:val="007D044C"/>
    <w:rsid w:val="007F6D35"/>
    <w:rsid w:val="008070A9"/>
    <w:rsid w:val="00823234"/>
    <w:rsid w:val="0082563B"/>
    <w:rsid w:val="00853FAF"/>
    <w:rsid w:val="00855EAB"/>
    <w:rsid w:val="008576AD"/>
    <w:rsid w:val="00865351"/>
    <w:rsid w:val="008738C9"/>
    <w:rsid w:val="0088359D"/>
    <w:rsid w:val="00885EC7"/>
    <w:rsid w:val="008979BF"/>
    <w:rsid w:val="008A39D2"/>
    <w:rsid w:val="008C1766"/>
    <w:rsid w:val="008D09E6"/>
    <w:rsid w:val="008F6903"/>
    <w:rsid w:val="00913E04"/>
    <w:rsid w:val="009520ED"/>
    <w:rsid w:val="00961D7D"/>
    <w:rsid w:val="00971C30"/>
    <w:rsid w:val="00987EA9"/>
    <w:rsid w:val="009A0492"/>
    <w:rsid w:val="009A1FE5"/>
    <w:rsid w:val="009B074F"/>
    <w:rsid w:val="009B29D1"/>
    <w:rsid w:val="009C49A1"/>
    <w:rsid w:val="009F6997"/>
    <w:rsid w:val="00A11C6D"/>
    <w:rsid w:val="00A22268"/>
    <w:rsid w:val="00A461AC"/>
    <w:rsid w:val="00A6783F"/>
    <w:rsid w:val="00A70EF8"/>
    <w:rsid w:val="00AA3931"/>
    <w:rsid w:val="00AB2366"/>
    <w:rsid w:val="00AD0BE6"/>
    <w:rsid w:val="00AD2DD3"/>
    <w:rsid w:val="00AF6F35"/>
    <w:rsid w:val="00B50912"/>
    <w:rsid w:val="00B55EF6"/>
    <w:rsid w:val="00B56751"/>
    <w:rsid w:val="00B6696A"/>
    <w:rsid w:val="00B72331"/>
    <w:rsid w:val="00B73890"/>
    <w:rsid w:val="00B76C4B"/>
    <w:rsid w:val="00BD0E3A"/>
    <w:rsid w:val="00BD3431"/>
    <w:rsid w:val="00BD61AA"/>
    <w:rsid w:val="00BF38B4"/>
    <w:rsid w:val="00BF3A56"/>
    <w:rsid w:val="00C242A6"/>
    <w:rsid w:val="00C45C7B"/>
    <w:rsid w:val="00C834DA"/>
    <w:rsid w:val="00C960C7"/>
    <w:rsid w:val="00CA2152"/>
    <w:rsid w:val="00CA6D44"/>
    <w:rsid w:val="00CC40AF"/>
    <w:rsid w:val="00CC4402"/>
    <w:rsid w:val="00CD7EEA"/>
    <w:rsid w:val="00CE1684"/>
    <w:rsid w:val="00CF057F"/>
    <w:rsid w:val="00D12862"/>
    <w:rsid w:val="00D17C0A"/>
    <w:rsid w:val="00D467EA"/>
    <w:rsid w:val="00D655DE"/>
    <w:rsid w:val="00D67D6C"/>
    <w:rsid w:val="00D74C53"/>
    <w:rsid w:val="00DB5322"/>
    <w:rsid w:val="00DC5240"/>
    <w:rsid w:val="00DF28EF"/>
    <w:rsid w:val="00E03D6F"/>
    <w:rsid w:val="00E33254"/>
    <w:rsid w:val="00E33E64"/>
    <w:rsid w:val="00E4156A"/>
    <w:rsid w:val="00E47F59"/>
    <w:rsid w:val="00E6002F"/>
    <w:rsid w:val="00E66FA6"/>
    <w:rsid w:val="00E66FEE"/>
    <w:rsid w:val="00E706C4"/>
    <w:rsid w:val="00E83EF4"/>
    <w:rsid w:val="00EB067F"/>
    <w:rsid w:val="00EE1C98"/>
    <w:rsid w:val="00EE7E0B"/>
    <w:rsid w:val="00F22FDD"/>
    <w:rsid w:val="00F241A2"/>
    <w:rsid w:val="00F339D9"/>
    <w:rsid w:val="00F553A1"/>
    <w:rsid w:val="00F62BC4"/>
    <w:rsid w:val="00F67634"/>
    <w:rsid w:val="00F74CA2"/>
    <w:rsid w:val="00F75D34"/>
    <w:rsid w:val="00F939E1"/>
    <w:rsid w:val="00FA091C"/>
    <w:rsid w:val="00FB1699"/>
    <w:rsid w:val="00FB1E28"/>
    <w:rsid w:val="00FB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A3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2A3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87EA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87EA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3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3C7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4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CAF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0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32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7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3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12" w:color="CCCCCC"/>
                                                                <w:left w:val="single" w:sz="6" w:space="12" w:color="CCCCCC"/>
                                                                <w:bottom w:val="single" w:sz="6" w:space="12" w:color="CCCCCC"/>
                                                                <w:right w:val="single" w:sz="6" w:space="12" w:color="CCCCCC"/>
                                                              </w:divBdr>
                                                              <w:divsChild>
                                                                <w:div w:id="165788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34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18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29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79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5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49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81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44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03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12" w:color="CCCCCC"/>
                                                                <w:left w:val="single" w:sz="6" w:space="12" w:color="CCCCCC"/>
                                                                <w:bottom w:val="single" w:sz="6" w:space="12" w:color="CCCCCC"/>
                                                                <w:right w:val="single" w:sz="6" w:space="12" w:color="CCCCCC"/>
                                                              </w:divBdr>
                                                              <w:divsChild>
                                                                <w:div w:id="183772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278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9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88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38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14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92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12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ihoauDiMjXAhUsIcAKHTUlCjQQjRwIBw&amp;url=https://jitterbuggingforjesus.com/2010/01/20/arise-shine-for-your-light-has-come/&amp;psig=AOvVaw0ptISqddwirpImb004-ky-&amp;ust=1511092317800477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karin.gjaltema@devrijevogel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nl/url?sa=i&amp;rct=j&amp;q=&amp;esrc=s&amp;source=images&amp;cd=&amp;cad=rja&amp;uact=8&amp;ved=0ahUKEwjB-Puo5crYAhVCB8AKHaChAxIQjRwIBw&amp;url=http://heartfulnesstraining.nu/blog/page/2/&amp;psig=AOvVaw2_oWM0Vh_639clmcKBPpnQ&amp;ust=1515584181259323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nl/url?sa=i&amp;rct=j&amp;q=&amp;esrc=s&amp;source=images&amp;cd=&amp;cad=rja&amp;uact=8&amp;ved=0ahUKEwj6rN-K79HXAhXlCMAKHXA8DegQjRwIBw&amp;url=http://picssr.com/tags/cortils/interesting&amp;psig=AOvVaw1VmoI8xL2J0PYcEwjzirLs&amp;ust=151142930741379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l/imgres?imgurl=http://all4desktop.com/data_images/1280%20x%20720/4207880-green-leaves-HD.jpg&amp;imgrefurl=http://all4desktop.com/4207880-green-leaves.html&amp;docid=PUcw2_oy6kcc6M&amp;tbnid=FkukgOxvgOjfTM:&amp;vet=1&amp;w=1280&amp;h=720&amp;bih=941&amp;biw=1867&amp;ved=0ahUKEwjxkOX5icjXAhULJsAKHRIoBzsQxiAIGygG&amp;iact=c&amp;ictx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nl/url?sa=i&amp;rct=j&amp;q=&amp;esrc=s&amp;source=images&amp;cd=&amp;cad=rja&amp;uact=8&amp;ved=0ahUKEwiPueeC-dHXAhVnDMAKHTCUA7UQjRwIBw&amp;url=http://mbcpathway.com/2016/04/10/dont-miss-a-beat-in-loving-others/&amp;psig=AOvVaw3DQob1uC-idzLUWGNhS6Vx&amp;ust=1511431969367982" TargetMode="External"/><Relationship Id="rId19" Type="http://schemas.openxmlformats.org/officeDocument/2006/relationships/hyperlink" Target="http://www.devrijevoge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nl/url?sa=i&amp;rct=j&amp;q=&amp;esrc=s&amp;source=images&amp;cd=&amp;cad=rja&amp;uact=8&amp;ved=0ahUKEwjfu-GB7tHXAhUmJMAKHRa9DuEQjRwIBw&amp;url=https://www.pnliafi.com.ar/danzar-es-poder-biodanza/&amp;psig=AOvVaw0HiFaw63ELDElZhA_7SxVg&amp;ust=1511428996358665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78A04-9A26-4046-92DE-E47AA59F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Vrije Vogel</dc:creator>
  <cp:lastModifiedBy>De Vrije Vogel</cp:lastModifiedBy>
  <cp:revision>4</cp:revision>
  <cp:lastPrinted>2019-01-17T09:15:00Z</cp:lastPrinted>
  <dcterms:created xsi:type="dcterms:W3CDTF">2019-01-17T08:59:00Z</dcterms:created>
  <dcterms:modified xsi:type="dcterms:W3CDTF">2019-01-17T09:25:00Z</dcterms:modified>
</cp:coreProperties>
</file>